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597FBFF4" w:rsidR="006A705B" w:rsidRPr="0073322D" w:rsidRDefault="000A395C" w:rsidP="00344A6A">
            <w:pPr>
              <w:spacing w:line="276" w:lineRule="auto"/>
              <w:jc w:val="left"/>
              <w:rPr>
                <w:rFonts w:ascii="Arial" w:hAnsi="Arial"/>
                <w:b/>
                <w:bCs/>
              </w:rPr>
            </w:pPr>
            <w:r>
              <w:rPr>
                <w:rFonts w:ascii="Arial" w:eastAsia="Times New Roman" w:hAnsi="Arial"/>
                <w:b/>
                <w:lang w:eastAsia="sl-SI"/>
              </w:rPr>
              <w:t xml:space="preserve">Nakup visokozmogljivega goniometra za karakterizacijo kapljic na </w:t>
            </w:r>
            <w:proofErr w:type="spellStart"/>
            <w:r>
              <w:rPr>
                <w:rFonts w:ascii="Arial" w:eastAsia="Times New Roman" w:hAnsi="Arial"/>
                <w:b/>
                <w:lang w:eastAsia="sl-SI"/>
              </w:rPr>
              <w:t>mikrostrukturiranih</w:t>
            </w:r>
            <w:proofErr w:type="spellEnd"/>
            <w:r>
              <w:rPr>
                <w:rFonts w:ascii="Arial" w:eastAsia="Times New Roman" w:hAnsi="Arial"/>
                <w:b/>
                <w:lang w:eastAsia="sl-SI"/>
              </w:rPr>
              <w:t xml:space="preserve"> površinah </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DDE2BDD"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344A6A">
              <w:rPr>
                <w:rFonts w:ascii="Arial" w:hAnsi="Arial"/>
              </w:rPr>
              <w:t>12</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2A3C90C" w:rsidR="006A705B" w:rsidRPr="00BD2414" w:rsidRDefault="006A705B" w:rsidP="00E32281">
            <w:pPr>
              <w:rPr>
                <w:rFonts w:ascii="Arial" w:hAnsi="Arial"/>
              </w:rPr>
            </w:pPr>
            <w:r w:rsidRPr="00BD2414">
              <w:rPr>
                <w:rFonts w:ascii="Arial" w:hAnsi="Arial"/>
              </w:rPr>
              <w:t xml:space="preserve">Datum: </w:t>
            </w:r>
            <w:r w:rsidR="00344A6A">
              <w:rPr>
                <w:rFonts w:ascii="Arial" w:hAnsi="Arial"/>
              </w:rPr>
              <w:t>3. 4.</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2158D3A" w14:textId="02D7D17E" w:rsidR="00A5544C"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4052336" w:history="1">
            <w:r w:rsidR="00A5544C" w:rsidRPr="00F3710C">
              <w:rPr>
                <w:rStyle w:val="Hiperpovezava"/>
              </w:rPr>
              <w:t>OBRAZCI PREDMETNEGA JAVNEGA NAROČILA</w:t>
            </w:r>
            <w:r w:rsidR="00A5544C">
              <w:rPr>
                <w:webHidden/>
              </w:rPr>
              <w:tab/>
            </w:r>
            <w:r w:rsidR="00A5544C">
              <w:rPr>
                <w:webHidden/>
              </w:rPr>
              <w:fldChar w:fldCharType="begin"/>
            </w:r>
            <w:r w:rsidR="00A5544C">
              <w:rPr>
                <w:webHidden/>
              </w:rPr>
              <w:instrText xml:space="preserve"> PAGEREF _Toc194052336 \h </w:instrText>
            </w:r>
            <w:r w:rsidR="00A5544C">
              <w:rPr>
                <w:webHidden/>
              </w:rPr>
            </w:r>
            <w:r w:rsidR="00A5544C">
              <w:rPr>
                <w:webHidden/>
              </w:rPr>
              <w:fldChar w:fldCharType="separate"/>
            </w:r>
            <w:r w:rsidR="00A5544C">
              <w:rPr>
                <w:webHidden/>
              </w:rPr>
              <w:t>4</w:t>
            </w:r>
            <w:r w:rsidR="00A5544C">
              <w:rPr>
                <w:webHidden/>
              </w:rPr>
              <w:fldChar w:fldCharType="end"/>
            </w:r>
          </w:hyperlink>
        </w:p>
        <w:p w14:paraId="43A331E5" w14:textId="1A8F5062" w:rsidR="00A5544C" w:rsidRDefault="00246587" w:rsidP="00246587">
          <w:pPr>
            <w:pStyle w:val="Kazalovsebine2"/>
            <w:rPr>
              <w:rFonts w:asciiTheme="minorHAnsi" w:hAnsiTheme="minorHAnsi" w:cstheme="minorBidi"/>
              <w:kern w:val="2"/>
              <w:sz w:val="24"/>
              <w:szCs w:val="24"/>
              <w14:ligatures w14:val="standardContextual"/>
            </w:rPr>
          </w:pPr>
          <w:r>
            <w:t xml:space="preserve">OBR 1 </w:t>
          </w:r>
          <w:hyperlink w:anchor="_Toc194052338" w:history="1">
            <w:r w:rsidR="00A5544C" w:rsidRPr="00F3710C">
              <w:rPr>
                <w:rStyle w:val="Hiperpovezava"/>
              </w:rPr>
              <w:t>PODATKI O PONUDNIKU oz. POSLOVODEČEMU PONUDNIKU</w:t>
            </w:r>
            <w:r w:rsidR="00A5544C">
              <w:rPr>
                <w:webHidden/>
              </w:rPr>
              <w:tab/>
            </w:r>
            <w:r w:rsidR="00A5544C">
              <w:rPr>
                <w:webHidden/>
              </w:rPr>
              <w:fldChar w:fldCharType="begin"/>
            </w:r>
            <w:r w:rsidR="00A5544C">
              <w:rPr>
                <w:webHidden/>
              </w:rPr>
              <w:instrText xml:space="preserve"> PAGEREF _Toc194052338 \h </w:instrText>
            </w:r>
            <w:r w:rsidR="00A5544C">
              <w:rPr>
                <w:webHidden/>
              </w:rPr>
            </w:r>
            <w:r w:rsidR="00A5544C">
              <w:rPr>
                <w:webHidden/>
              </w:rPr>
              <w:fldChar w:fldCharType="separate"/>
            </w:r>
            <w:r w:rsidR="00A5544C">
              <w:rPr>
                <w:webHidden/>
              </w:rPr>
              <w:t>4</w:t>
            </w:r>
            <w:r w:rsidR="00A5544C">
              <w:rPr>
                <w:webHidden/>
              </w:rPr>
              <w:fldChar w:fldCharType="end"/>
            </w:r>
          </w:hyperlink>
        </w:p>
        <w:p w14:paraId="1FC76941" w14:textId="3B7F93B2" w:rsidR="00A5544C" w:rsidRDefault="00246587" w:rsidP="00246587">
          <w:pPr>
            <w:pStyle w:val="Kazalovsebine2"/>
            <w:rPr>
              <w:rFonts w:asciiTheme="minorHAnsi" w:hAnsiTheme="minorHAnsi" w:cstheme="minorBidi"/>
              <w:kern w:val="2"/>
              <w:sz w:val="24"/>
              <w:szCs w:val="24"/>
              <w14:ligatures w14:val="standardContextual"/>
            </w:rPr>
          </w:pPr>
          <w:r>
            <w:t xml:space="preserve">OBR - 1a </w:t>
          </w:r>
          <w:hyperlink w:anchor="_Toc194052340" w:history="1">
            <w:r w:rsidR="00A5544C" w:rsidRPr="00F3710C">
              <w:rPr>
                <w:rStyle w:val="Hiperpovezava"/>
              </w:rPr>
              <w:t>PODATKI O PARTNERJIH V SKUPNEM NASTOPU</w:t>
            </w:r>
            <w:r w:rsidR="00A5544C">
              <w:rPr>
                <w:webHidden/>
              </w:rPr>
              <w:tab/>
            </w:r>
            <w:r w:rsidR="00A5544C">
              <w:rPr>
                <w:webHidden/>
              </w:rPr>
              <w:fldChar w:fldCharType="begin"/>
            </w:r>
            <w:r w:rsidR="00A5544C">
              <w:rPr>
                <w:webHidden/>
              </w:rPr>
              <w:instrText xml:space="preserve"> PAGEREF _Toc194052340 \h </w:instrText>
            </w:r>
            <w:r w:rsidR="00A5544C">
              <w:rPr>
                <w:webHidden/>
              </w:rPr>
            </w:r>
            <w:r w:rsidR="00A5544C">
              <w:rPr>
                <w:webHidden/>
              </w:rPr>
              <w:fldChar w:fldCharType="separate"/>
            </w:r>
            <w:r w:rsidR="00A5544C">
              <w:rPr>
                <w:webHidden/>
              </w:rPr>
              <w:t>5</w:t>
            </w:r>
            <w:r w:rsidR="00A5544C">
              <w:rPr>
                <w:webHidden/>
              </w:rPr>
              <w:fldChar w:fldCharType="end"/>
            </w:r>
          </w:hyperlink>
        </w:p>
        <w:p w14:paraId="4D0A9FE3" w14:textId="74C41A5E" w:rsidR="00A5544C" w:rsidRDefault="00246587" w:rsidP="00246587">
          <w:pPr>
            <w:pStyle w:val="Kazalovsebine2"/>
            <w:rPr>
              <w:rFonts w:asciiTheme="minorHAnsi" w:hAnsiTheme="minorHAnsi" w:cstheme="minorBidi"/>
              <w:kern w:val="2"/>
              <w:sz w:val="24"/>
              <w:szCs w:val="24"/>
              <w14:ligatures w14:val="standardContextual"/>
            </w:rPr>
          </w:pPr>
          <w:r>
            <w:t xml:space="preserve">OBR - 2 </w:t>
          </w:r>
          <w:hyperlink w:anchor="_Toc194052342" w:history="1">
            <w:r w:rsidR="00A5544C" w:rsidRPr="00F3710C">
              <w:rPr>
                <w:rStyle w:val="Hiperpovezava"/>
              </w:rPr>
              <w:t>IZJAVA O PODIZVAJALCIH,  KI SODELUJEJO V PONUDBI</w:t>
            </w:r>
            <w:r w:rsidR="00A5544C">
              <w:rPr>
                <w:webHidden/>
              </w:rPr>
              <w:tab/>
            </w:r>
            <w:r w:rsidR="00A5544C">
              <w:rPr>
                <w:webHidden/>
              </w:rPr>
              <w:fldChar w:fldCharType="begin"/>
            </w:r>
            <w:r w:rsidR="00A5544C">
              <w:rPr>
                <w:webHidden/>
              </w:rPr>
              <w:instrText xml:space="preserve"> PAGEREF _Toc194052342 \h </w:instrText>
            </w:r>
            <w:r w:rsidR="00A5544C">
              <w:rPr>
                <w:webHidden/>
              </w:rPr>
            </w:r>
            <w:r w:rsidR="00A5544C">
              <w:rPr>
                <w:webHidden/>
              </w:rPr>
              <w:fldChar w:fldCharType="separate"/>
            </w:r>
            <w:r w:rsidR="00A5544C">
              <w:rPr>
                <w:webHidden/>
              </w:rPr>
              <w:t>6</w:t>
            </w:r>
            <w:r w:rsidR="00A5544C">
              <w:rPr>
                <w:webHidden/>
              </w:rPr>
              <w:fldChar w:fldCharType="end"/>
            </w:r>
          </w:hyperlink>
        </w:p>
        <w:p w14:paraId="63AAD794" w14:textId="4D9EA0A0" w:rsidR="00A5544C" w:rsidRDefault="00246587" w:rsidP="00246587">
          <w:pPr>
            <w:pStyle w:val="Kazalovsebine2"/>
            <w:rPr>
              <w:rFonts w:asciiTheme="minorHAnsi" w:hAnsiTheme="minorHAnsi" w:cstheme="minorBidi"/>
              <w:kern w:val="2"/>
              <w:sz w:val="24"/>
              <w:szCs w:val="24"/>
              <w14:ligatures w14:val="standardContextual"/>
            </w:rPr>
          </w:pPr>
          <w:r>
            <w:t xml:space="preserve">OBR - 3 </w:t>
          </w:r>
          <w:hyperlink w:anchor="_Toc194052344" w:history="1">
            <w:r w:rsidR="00A5544C" w:rsidRPr="00F3710C">
              <w:rPr>
                <w:rStyle w:val="Hiperpovezava"/>
              </w:rPr>
              <w:t>IZJAVA PODIZVAJALCA</w:t>
            </w:r>
            <w:r w:rsidR="00A5544C">
              <w:rPr>
                <w:webHidden/>
              </w:rPr>
              <w:tab/>
            </w:r>
            <w:r w:rsidR="00A5544C">
              <w:rPr>
                <w:webHidden/>
              </w:rPr>
              <w:fldChar w:fldCharType="begin"/>
            </w:r>
            <w:r w:rsidR="00A5544C">
              <w:rPr>
                <w:webHidden/>
              </w:rPr>
              <w:instrText xml:space="preserve"> PAGEREF _Toc194052344 \h </w:instrText>
            </w:r>
            <w:r w:rsidR="00A5544C">
              <w:rPr>
                <w:webHidden/>
              </w:rPr>
            </w:r>
            <w:r w:rsidR="00A5544C">
              <w:rPr>
                <w:webHidden/>
              </w:rPr>
              <w:fldChar w:fldCharType="separate"/>
            </w:r>
            <w:r w:rsidR="00A5544C">
              <w:rPr>
                <w:webHidden/>
              </w:rPr>
              <w:t>8</w:t>
            </w:r>
            <w:r w:rsidR="00A5544C">
              <w:rPr>
                <w:webHidden/>
              </w:rPr>
              <w:fldChar w:fldCharType="end"/>
            </w:r>
          </w:hyperlink>
        </w:p>
        <w:p w14:paraId="770FCB98" w14:textId="79DFD426" w:rsidR="00A5544C" w:rsidRDefault="00246587" w:rsidP="00246587">
          <w:pPr>
            <w:pStyle w:val="Kazalovsebine2"/>
            <w:rPr>
              <w:rFonts w:asciiTheme="minorHAnsi" w:hAnsiTheme="minorHAnsi" w:cstheme="minorBidi"/>
              <w:kern w:val="2"/>
              <w:sz w:val="24"/>
              <w:szCs w:val="24"/>
              <w14:ligatures w14:val="standardContextual"/>
            </w:rPr>
          </w:pPr>
          <w:r>
            <w:t xml:space="preserve">OBR - 3a </w:t>
          </w:r>
          <w:hyperlink w:anchor="_Toc194052346" w:history="1">
            <w:r w:rsidR="00A5544C" w:rsidRPr="00F3710C">
              <w:rPr>
                <w:rStyle w:val="Hiperpovezava"/>
              </w:rPr>
              <w:t>SOGLASJE PODIZVAJALCA ZA NEPOSREDNA PLAČILA</w:t>
            </w:r>
            <w:r w:rsidR="00A5544C">
              <w:rPr>
                <w:webHidden/>
              </w:rPr>
              <w:tab/>
            </w:r>
            <w:r w:rsidR="00A5544C">
              <w:rPr>
                <w:webHidden/>
              </w:rPr>
              <w:fldChar w:fldCharType="begin"/>
            </w:r>
            <w:r w:rsidR="00A5544C">
              <w:rPr>
                <w:webHidden/>
              </w:rPr>
              <w:instrText xml:space="preserve"> PAGEREF _Toc194052346 \h </w:instrText>
            </w:r>
            <w:r w:rsidR="00A5544C">
              <w:rPr>
                <w:webHidden/>
              </w:rPr>
            </w:r>
            <w:r w:rsidR="00A5544C">
              <w:rPr>
                <w:webHidden/>
              </w:rPr>
              <w:fldChar w:fldCharType="separate"/>
            </w:r>
            <w:r w:rsidR="00A5544C">
              <w:rPr>
                <w:webHidden/>
              </w:rPr>
              <w:t>9</w:t>
            </w:r>
            <w:r w:rsidR="00A5544C">
              <w:rPr>
                <w:webHidden/>
              </w:rPr>
              <w:fldChar w:fldCharType="end"/>
            </w:r>
          </w:hyperlink>
        </w:p>
        <w:p w14:paraId="6058EA11" w14:textId="74E7F1FC" w:rsidR="00A5544C" w:rsidRDefault="00246587" w:rsidP="00246587">
          <w:pPr>
            <w:pStyle w:val="Kazalovsebine2"/>
            <w:rPr>
              <w:rFonts w:asciiTheme="minorHAnsi" w:hAnsiTheme="minorHAnsi" w:cstheme="minorBidi"/>
              <w:kern w:val="2"/>
              <w:sz w:val="24"/>
              <w:szCs w:val="24"/>
              <w14:ligatures w14:val="standardContextual"/>
            </w:rPr>
          </w:pPr>
          <w:r>
            <w:t xml:space="preserve">OBR - 4 </w:t>
          </w:r>
          <w:hyperlink w:anchor="_Toc194052348" w:history="1">
            <w:r w:rsidR="00A5544C" w:rsidRPr="00F3710C">
              <w:rPr>
                <w:rStyle w:val="Hiperpovezava"/>
              </w:rPr>
              <w:t>PROTIKORUPCIJSKA IZJAVA</w:t>
            </w:r>
            <w:r w:rsidR="00A5544C">
              <w:rPr>
                <w:webHidden/>
              </w:rPr>
              <w:tab/>
            </w:r>
            <w:r w:rsidR="00A5544C">
              <w:rPr>
                <w:webHidden/>
              </w:rPr>
              <w:fldChar w:fldCharType="begin"/>
            </w:r>
            <w:r w:rsidR="00A5544C">
              <w:rPr>
                <w:webHidden/>
              </w:rPr>
              <w:instrText xml:space="preserve"> PAGEREF _Toc194052348 \h </w:instrText>
            </w:r>
            <w:r w:rsidR="00A5544C">
              <w:rPr>
                <w:webHidden/>
              </w:rPr>
            </w:r>
            <w:r w:rsidR="00A5544C">
              <w:rPr>
                <w:webHidden/>
              </w:rPr>
              <w:fldChar w:fldCharType="separate"/>
            </w:r>
            <w:r w:rsidR="00A5544C">
              <w:rPr>
                <w:webHidden/>
              </w:rPr>
              <w:t>10</w:t>
            </w:r>
            <w:r w:rsidR="00A5544C">
              <w:rPr>
                <w:webHidden/>
              </w:rPr>
              <w:fldChar w:fldCharType="end"/>
            </w:r>
          </w:hyperlink>
        </w:p>
        <w:p w14:paraId="19DC8D4F" w14:textId="51C4D53B" w:rsidR="00A5544C" w:rsidRDefault="00246587" w:rsidP="00246587">
          <w:pPr>
            <w:pStyle w:val="Kazalovsebine2"/>
            <w:rPr>
              <w:rFonts w:asciiTheme="minorHAnsi" w:hAnsiTheme="minorHAnsi" w:cstheme="minorBidi"/>
              <w:kern w:val="2"/>
              <w:sz w:val="24"/>
              <w:szCs w:val="24"/>
              <w14:ligatures w14:val="standardContextual"/>
            </w:rPr>
          </w:pPr>
          <w:r>
            <w:t xml:space="preserve">OBR - 5 </w:t>
          </w:r>
          <w:hyperlink w:anchor="_Toc194052350" w:history="1">
            <w:r w:rsidR="00A5544C" w:rsidRPr="00F3710C">
              <w:rPr>
                <w:rStyle w:val="Hiperpovezava"/>
              </w:rPr>
              <w:t>IZJAVA GOSPODARSKEGA SUBJEKTA</w:t>
            </w:r>
            <w:r w:rsidR="00A5544C">
              <w:rPr>
                <w:webHidden/>
              </w:rPr>
              <w:tab/>
            </w:r>
            <w:r w:rsidR="00A5544C">
              <w:rPr>
                <w:webHidden/>
              </w:rPr>
              <w:fldChar w:fldCharType="begin"/>
            </w:r>
            <w:r w:rsidR="00A5544C">
              <w:rPr>
                <w:webHidden/>
              </w:rPr>
              <w:instrText xml:space="preserve"> PAGEREF _Toc194052350 \h </w:instrText>
            </w:r>
            <w:r w:rsidR="00A5544C">
              <w:rPr>
                <w:webHidden/>
              </w:rPr>
            </w:r>
            <w:r w:rsidR="00A5544C">
              <w:rPr>
                <w:webHidden/>
              </w:rPr>
              <w:fldChar w:fldCharType="separate"/>
            </w:r>
            <w:r w:rsidR="00A5544C">
              <w:rPr>
                <w:webHidden/>
              </w:rPr>
              <w:t>11</w:t>
            </w:r>
            <w:r w:rsidR="00A5544C">
              <w:rPr>
                <w:webHidden/>
              </w:rPr>
              <w:fldChar w:fldCharType="end"/>
            </w:r>
          </w:hyperlink>
        </w:p>
        <w:p w14:paraId="6DA07CCD" w14:textId="7934CD81" w:rsidR="00A5544C" w:rsidRDefault="00246587" w:rsidP="00246587">
          <w:pPr>
            <w:pStyle w:val="Kazalovsebine2"/>
            <w:rPr>
              <w:rFonts w:asciiTheme="minorHAnsi" w:hAnsiTheme="minorHAnsi" w:cstheme="minorBidi"/>
              <w:kern w:val="2"/>
              <w:sz w:val="24"/>
              <w:szCs w:val="24"/>
              <w14:ligatures w14:val="standardContextual"/>
            </w:rPr>
          </w:pPr>
          <w:r>
            <w:t xml:space="preserve">OBR - 6 </w:t>
          </w:r>
          <w:hyperlink w:anchor="_Toc194052352" w:history="1">
            <w:r w:rsidR="00A5544C" w:rsidRPr="00F3710C">
              <w:rPr>
                <w:rStyle w:val="Hiperpovezava"/>
              </w:rPr>
              <w:t>PONUDBA</w:t>
            </w:r>
            <w:r w:rsidR="00A5544C">
              <w:rPr>
                <w:webHidden/>
              </w:rPr>
              <w:tab/>
            </w:r>
            <w:r w:rsidR="00A5544C">
              <w:rPr>
                <w:webHidden/>
              </w:rPr>
              <w:fldChar w:fldCharType="begin"/>
            </w:r>
            <w:r w:rsidR="00A5544C">
              <w:rPr>
                <w:webHidden/>
              </w:rPr>
              <w:instrText xml:space="preserve"> PAGEREF _Toc194052352 \h </w:instrText>
            </w:r>
            <w:r w:rsidR="00A5544C">
              <w:rPr>
                <w:webHidden/>
              </w:rPr>
            </w:r>
            <w:r w:rsidR="00A5544C">
              <w:rPr>
                <w:webHidden/>
              </w:rPr>
              <w:fldChar w:fldCharType="separate"/>
            </w:r>
            <w:r w:rsidR="00A5544C">
              <w:rPr>
                <w:webHidden/>
              </w:rPr>
              <w:t>12</w:t>
            </w:r>
            <w:r w:rsidR="00A5544C">
              <w:rPr>
                <w:webHidden/>
              </w:rPr>
              <w:fldChar w:fldCharType="end"/>
            </w:r>
          </w:hyperlink>
        </w:p>
        <w:p w14:paraId="0708F380" w14:textId="73677764" w:rsidR="00A5544C" w:rsidRDefault="00246587" w:rsidP="00246587">
          <w:pPr>
            <w:pStyle w:val="Kazalovsebine2"/>
            <w:rPr>
              <w:rFonts w:asciiTheme="minorHAnsi" w:hAnsiTheme="minorHAnsi" w:cstheme="minorBidi"/>
              <w:kern w:val="2"/>
              <w:sz w:val="24"/>
              <w:szCs w:val="24"/>
              <w14:ligatures w14:val="standardContextual"/>
            </w:rPr>
          </w:pPr>
          <w:r>
            <w:t xml:space="preserve">OBR - 7 </w:t>
          </w:r>
          <w:hyperlink w:anchor="_Toc194052354" w:history="1">
            <w:r w:rsidR="00A5544C" w:rsidRPr="00F3710C">
              <w:rPr>
                <w:rStyle w:val="Hiperpovezava"/>
              </w:rPr>
              <w:t>PREDRAČUN ZA OPREMO</w:t>
            </w:r>
            <w:r w:rsidR="00A5544C">
              <w:rPr>
                <w:webHidden/>
              </w:rPr>
              <w:tab/>
            </w:r>
            <w:r w:rsidR="00A5544C">
              <w:rPr>
                <w:webHidden/>
              </w:rPr>
              <w:fldChar w:fldCharType="begin"/>
            </w:r>
            <w:r w:rsidR="00A5544C">
              <w:rPr>
                <w:webHidden/>
              </w:rPr>
              <w:instrText xml:space="preserve"> PAGEREF _Toc194052354 \h </w:instrText>
            </w:r>
            <w:r w:rsidR="00A5544C">
              <w:rPr>
                <w:webHidden/>
              </w:rPr>
            </w:r>
            <w:r w:rsidR="00A5544C">
              <w:rPr>
                <w:webHidden/>
              </w:rPr>
              <w:fldChar w:fldCharType="separate"/>
            </w:r>
            <w:r w:rsidR="00A5544C">
              <w:rPr>
                <w:webHidden/>
              </w:rPr>
              <w:t>13</w:t>
            </w:r>
            <w:r w:rsidR="00A5544C">
              <w:rPr>
                <w:webHidden/>
              </w:rPr>
              <w:fldChar w:fldCharType="end"/>
            </w:r>
          </w:hyperlink>
        </w:p>
        <w:p w14:paraId="21CB5747" w14:textId="2CB90E86" w:rsidR="00A5544C" w:rsidRDefault="00246587" w:rsidP="00246587">
          <w:pPr>
            <w:pStyle w:val="Kazalovsebine2"/>
            <w:rPr>
              <w:rFonts w:asciiTheme="minorHAnsi" w:hAnsiTheme="minorHAnsi" w:cstheme="minorBidi"/>
              <w:kern w:val="2"/>
              <w:sz w:val="24"/>
              <w:szCs w:val="24"/>
              <w14:ligatures w14:val="standardContextual"/>
            </w:rPr>
          </w:pPr>
          <w:r>
            <w:t xml:space="preserve">OBR - 8 </w:t>
          </w:r>
          <w:hyperlink w:anchor="_Toc194052356" w:history="1">
            <w:r w:rsidR="00A5544C" w:rsidRPr="00F3710C">
              <w:rPr>
                <w:rStyle w:val="Hiperpovezava"/>
              </w:rPr>
              <w:t>TEHNIČNE ZAHTEVE IN SPECIFIKACIJE</w:t>
            </w:r>
            <w:r w:rsidR="00A5544C">
              <w:rPr>
                <w:webHidden/>
              </w:rPr>
              <w:tab/>
            </w:r>
            <w:r w:rsidR="00A5544C">
              <w:rPr>
                <w:webHidden/>
              </w:rPr>
              <w:fldChar w:fldCharType="begin"/>
            </w:r>
            <w:r w:rsidR="00A5544C">
              <w:rPr>
                <w:webHidden/>
              </w:rPr>
              <w:instrText xml:space="preserve"> PAGEREF _Toc194052356 \h </w:instrText>
            </w:r>
            <w:r w:rsidR="00A5544C">
              <w:rPr>
                <w:webHidden/>
              </w:rPr>
            </w:r>
            <w:r w:rsidR="00A5544C">
              <w:rPr>
                <w:webHidden/>
              </w:rPr>
              <w:fldChar w:fldCharType="separate"/>
            </w:r>
            <w:r w:rsidR="00A5544C">
              <w:rPr>
                <w:webHidden/>
              </w:rPr>
              <w:t>14</w:t>
            </w:r>
            <w:r w:rsidR="00A5544C">
              <w:rPr>
                <w:webHidden/>
              </w:rPr>
              <w:fldChar w:fldCharType="end"/>
            </w:r>
          </w:hyperlink>
        </w:p>
        <w:p w14:paraId="7A9D4FE4" w14:textId="55C3DAE7" w:rsidR="00A5544C" w:rsidRDefault="00246587" w:rsidP="00246587">
          <w:pPr>
            <w:pStyle w:val="Kazalovsebine2"/>
            <w:rPr>
              <w:rFonts w:asciiTheme="minorHAnsi" w:hAnsiTheme="minorHAnsi" w:cstheme="minorBidi"/>
              <w:kern w:val="2"/>
              <w:sz w:val="24"/>
              <w:szCs w:val="24"/>
              <w14:ligatures w14:val="standardContextual"/>
            </w:rPr>
          </w:pPr>
          <w:r>
            <w:t xml:space="preserve">OBR - 9 </w:t>
          </w:r>
          <w:hyperlink w:anchor="_Toc194052358" w:history="1">
            <w:r w:rsidR="00A5544C" w:rsidRPr="00F3710C">
              <w:rPr>
                <w:rStyle w:val="Hiperpovezava"/>
              </w:rPr>
              <w:t>VZOREC PREDMETNE POGODBE JAVNEGA NAROČILA</w:t>
            </w:r>
            <w:r w:rsidR="00A5544C">
              <w:rPr>
                <w:webHidden/>
              </w:rPr>
              <w:tab/>
            </w:r>
            <w:r w:rsidR="00A5544C">
              <w:rPr>
                <w:webHidden/>
              </w:rPr>
              <w:fldChar w:fldCharType="begin"/>
            </w:r>
            <w:r w:rsidR="00A5544C">
              <w:rPr>
                <w:webHidden/>
              </w:rPr>
              <w:instrText xml:space="preserve"> PAGEREF _Toc194052358 \h </w:instrText>
            </w:r>
            <w:r w:rsidR="00A5544C">
              <w:rPr>
                <w:webHidden/>
              </w:rPr>
            </w:r>
            <w:r w:rsidR="00A5544C">
              <w:rPr>
                <w:webHidden/>
              </w:rPr>
              <w:fldChar w:fldCharType="separate"/>
            </w:r>
            <w:r w:rsidR="00A5544C">
              <w:rPr>
                <w:webHidden/>
              </w:rPr>
              <w:t>17</w:t>
            </w:r>
            <w:r w:rsidR="00A5544C">
              <w:rPr>
                <w:webHidden/>
              </w:rPr>
              <w:fldChar w:fldCharType="end"/>
            </w:r>
          </w:hyperlink>
        </w:p>
        <w:p w14:paraId="5340C37C" w14:textId="46FBC773" w:rsidR="00A5544C" w:rsidRDefault="00246587" w:rsidP="00246587">
          <w:pPr>
            <w:pStyle w:val="Kazalovsebine2"/>
            <w:rPr>
              <w:rFonts w:asciiTheme="minorHAnsi" w:hAnsiTheme="minorHAnsi" w:cstheme="minorBidi"/>
              <w:kern w:val="2"/>
              <w:sz w:val="24"/>
              <w:szCs w:val="24"/>
              <w14:ligatures w14:val="standardContextual"/>
            </w:rPr>
          </w:pPr>
          <w:r>
            <w:t xml:space="preserve">OBR - 10.1 </w:t>
          </w:r>
          <w:hyperlink w:anchor="_Toc194052360" w:history="1">
            <w:r w:rsidR="00A5544C" w:rsidRPr="00F3710C">
              <w:rPr>
                <w:rStyle w:val="Hiperpovezava"/>
              </w:rPr>
              <w:t>VZOREC – OBRAZEC ZAVAROVANJA ZA DOBRO IZVEDBO POGODBENIH OBVEZNOSTI</w:t>
            </w:r>
            <w:r w:rsidR="00A5544C">
              <w:rPr>
                <w:webHidden/>
              </w:rPr>
              <w:tab/>
            </w:r>
            <w:r w:rsidR="00A5544C">
              <w:rPr>
                <w:webHidden/>
              </w:rPr>
              <w:fldChar w:fldCharType="begin"/>
            </w:r>
            <w:r w:rsidR="00A5544C">
              <w:rPr>
                <w:webHidden/>
              </w:rPr>
              <w:instrText xml:space="preserve"> PAGEREF _Toc194052360 \h </w:instrText>
            </w:r>
            <w:r w:rsidR="00A5544C">
              <w:rPr>
                <w:webHidden/>
              </w:rPr>
            </w:r>
            <w:r w:rsidR="00A5544C">
              <w:rPr>
                <w:webHidden/>
              </w:rPr>
              <w:fldChar w:fldCharType="separate"/>
            </w:r>
            <w:r w:rsidR="00A5544C">
              <w:rPr>
                <w:webHidden/>
              </w:rPr>
              <w:t>28</w:t>
            </w:r>
            <w:r w:rsidR="00A5544C">
              <w:rPr>
                <w:webHidden/>
              </w:rPr>
              <w:fldChar w:fldCharType="end"/>
            </w:r>
          </w:hyperlink>
        </w:p>
        <w:p w14:paraId="76983E04" w14:textId="007EA539" w:rsidR="00A5544C" w:rsidRDefault="00F26610">
          <w:pPr>
            <w:pStyle w:val="Kazalovsebine2"/>
            <w:rPr>
              <w:rFonts w:asciiTheme="minorHAnsi" w:hAnsiTheme="minorHAnsi" w:cstheme="minorBidi"/>
              <w:kern w:val="2"/>
              <w:sz w:val="24"/>
              <w:szCs w:val="24"/>
              <w14:ligatures w14:val="standardContextual"/>
            </w:rPr>
          </w:pPr>
          <w:hyperlink w:anchor="_Toc194052361" w:history="1">
            <w:r w:rsidR="00A5544C" w:rsidRPr="00F3710C">
              <w:rPr>
                <w:rStyle w:val="Hiperpovezava"/>
              </w:rPr>
              <w:t>BANČNA GARANCIJA ZA DOBRO IZVEDBO POGODBENIH OBVEZNOSTI</w:t>
            </w:r>
            <w:r w:rsidR="00A5544C">
              <w:rPr>
                <w:webHidden/>
              </w:rPr>
              <w:tab/>
            </w:r>
            <w:r w:rsidR="00A5544C">
              <w:rPr>
                <w:webHidden/>
              </w:rPr>
              <w:fldChar w:fldCharType="begin"/>
            </w:r>
            <w:r w:rsidR="00A5544C">
              <w:rPr>
                <w:webHidden/>
              </w:rPr>
              <w:instrText xml:space="preserve"> PAGEREF _Toc194052361 \h </w:instrText>
            </w:r>
            <w:r w:rsidR="00A5544C">
              <w:rPr>
                <w:webHidden/>
              </w:rPr>
            </w:r>
            <w:r w:rsidR="00A5544C">
              <w:rPr>
                <w:webHidden/>
              </w:rPr>
              <w:fldChar w:fldCharType="separate"/>
            </w:r>
            <w:r w:rsidR="00A5544C">
              <w:rPr>
                <w:webHidden/>
              </w:rPr>
              <w:t>28</w:t>
            </w:r>
            <w:r w:rsidR="00A5544C">
              <w:rPr>
                <w:webHidden/>
              </w:rPr>
              <w:fldChar w:fldCharType="end"/>
            </w:r>
          </w:hyperlink>
        </w:p>
        <w:p w14:paraId="3982BD1F" w14:textId="7F7D1356" w:rsidR="00A5544C" w:rsidRDefault="00246587" w:rsidP="00246587">
          <w:pPr>
            <w:pStyle w:val="Kazalovsebine2"/>
            <w:rPr>
              <w:rFonts w:asciiTheme="minorHAnsi" w:hAnsiTheme="minorHAnsi" w:cstheme="minorBidi"/>
              <w:kern w:val="2"/>
              <w:sz w:val="24"/>
              <w:szCs w:val="24"/>
              <w14:ligatures w14:val="standardContextual"/>
            </w:rPr>
          </w:pPr>
          <w:r>
            <w:t xml:space="preserve">OBR - 10.2 </w:t>
          </w:r>
          <w:hyperlink w:anchor="_Toc194052363" w:history="1">
            <w:r w:rsidR="00A5544C" w:rsidRPr="00F3710C">
              <w:rPr>
                <w:rStyle w:val="Hiperpovezava"/>
              </w:rPr>
              <w:t>VZOREC – OBRAZEC ZAVAROVANJA ZA DOBRO IZVEDBO POGODBENIH OBVEZNOSTI</w:t>
            </w:r>
            <w:r w:rsidR="00A5544C">
              <w:rPr>
                <w:webHidden/>
              </w:rPr>
              <w:tab/>
            </w:r>
            <w:r w:rsidR="00A5544C">
              <w:rPr>
                <w:webHidden/>
              </w:rPr>
              <w:fldChar w:fldCharType="begin"/>
            </w:r>
            <w:r w:rsidR="00A5544C">
              <w:rPr>
                <w:webHidden/>
              </w:rPr>
              <w:instrText xml:space="preserve"> PAGEREF _Toc194052363 \h </w:instrText>
            </w:r>
            <w:r w:rsidR="00A5544C">
              <w:rPr>
                <w:webHidden/>
              </w:rPr>
            </w:r>
            <w:r w:rsidR="00A5544C">
              <w:rPr>
                <w:webHidden/>
              </w:rPr>
              <w:fldChar w:fldCharType="separate"/>
            </w:r>
            <w:r w:rsidR="00A5544C">
              <w:rPr>
                <w:webHidden/>
              </w:rPr>
              <w:t>30</w:t>
            </w:r>
            <w:r w:rsidR="00A5544C">
              <w:rPr>
                <w:webHidden/>
              </w:rPr>
              <w:fldChar w:fldCharType="end"/>
            </w:r>
          </w:hyperlink>
        </w:p>
        <w:p w14:paraId="679E33B6" w14:textId="6DA8DEC8" w:rsidR="00A5544C" w:rsidRDefault="00F26610">
          <w:pPr>
            <w:pStyle w:val="Kazalovsebine2"/>
            <w:rPr>
              <w:rFonts w:asciiTheme="minorHAnsi" w:hAnsiTheme="minorHAnsi" w:cstheme="minorBidi"/>
              <w:kern w:val="2"/>
              <w:sz w:val="24"/>
              <w:szCs w:val="24"/>
              <w14:ligatures w14:val="standardContextual"/>
            </w:rPr>
          </w:pPr>
          <w:hyperlink w:anchor="_Toc194052364" w:history="1">
            <w:r w:rsidR="00A5544C" w:rsidRPr="00F3710C">
              <w:rPr>
                <w:rStyle w:val="Hiperpovezava"/>
              </w:rPr>
              <w:t>MENIČNA IZJAVA S POOBLASTILOM ZA IZPOLNITEV MENICE ZA DOBRO IZVEDBO POGODBENIH OBVEZNOSTI</w:t>
            </w:r>
            <w:r w:rsidR="00A5544C">
              <w:rPr>
                <w:webHidden/>
              </w:rPr>
              <w:tab/>
            </w:r>
            <w:r w:rsidR="00A5544C">
              <w:rPr>
                <w:webHidden/>
              </w:rPr>
              <w:fldChar w:fldCharType="begin"/>
            </w:r>
            <w:r w:rsidR="00A5544C">
              <w:rPr>
                <w:webHidden/>
              </w:rPr>
              <w:instrText xml:space="preserve"> PAGEREF _Toc194052364 \h </w:instrText>
            </w:r>
            <w:r w:rsidR="00A5544C">
              <w:rPr>
                <w:webHidden/>
              </w:rPr>
            </w:r>
            <w:r w:rsidR="00A5544C">
              <w:rPr>
                <w:webHidden/>
              </w:rPr>
              <w:fldChar w:fldCharType="separate"/>
            </w:r>
            <w:r w:rsidR="00A5544C">
              <w:rPr>
                <w:webHidden/>
              </w:rPr>
              <w:t>30</w:t>
            </w:r>
            <w:r w:rsidR="00A5544C">
              <w:rPr>
                <w:webHidden/>
              </w:rPr>
              <w:fldChar w:fldCharType="end"/>
            </w:r>
          </w:hyperlink>
        </w:p>
        <w:p w14:paraId="26A55858" w14:textId="57F844F8" w:rsidR="00A5544C" w:rsidRDefault="00246587" w:rsidP="00246587">
          <w:pPr>
            <w:pStyle w:val="Kazalovsebine2"/>
            <w:rPr>
              <w:rFonts w:asciiTheme="minorHAnsi" w:hAnsiTheme="minorHAnsi" w:cstheme="minorBidi"/>
              <w:kern w:val="2"/>
              <w:sz w:val="24"/>
              <w:szCs w:val="24"/>
              <w14:ligatures w14:val="standardContextual"/>
            </w:rPr>
          </w:pPr>
          <w:r>
            <w:t xml:space="preserve">OBR - 11.1 </w:t>
          </w:r>
          <w:hyperlink w:anchor="_Toc194052366" w:history="1">
            <w:r w:rsidR="00A5544C" w:rsidRPr="00F3710C">
              <w:rPr>
                <w:rStyle w:val="Hiperpovezava"/>
              </w:rPr>
              <w:t>VZOREC - OBRAZEC  ZAVAROVANJA ZA ODPRAVO NAPAK V GARANCIJSKEM ROKU</w:t>
            </w:r>
            <w:r w:rsidR="00A5544C">
              <w:rPr>
                <w:webHidden/>
              </w:rPr>
              <w:tab/>
            </w:r>
            <w:r w:rsidR="00A5544C">
              <w:rPr>
                <w:webHidden/>
              </w:rPr>
              <w:fldChar w:fldCharType="begin"/>
            </w:r>
            <w:r w:rsidR="00A5544C">
              <w:rPr>
                <w:webHidden/>
              </w:rPr>
              <w:instrText xml:space="preserve"> PAGEREF _Toc194052366 \h </w:instrText>
            </w:r>
            <w:r w:rsidR="00A5544C">
              <w:rPr>
                <w:webHidden/>
              </w:rPr>
            </w:r>
            <w:r w:rsidR="00A5544C">
              <w:rPr>
                <w:webHidden/>
              </w:rPr>
              <w:fldChar w:fldCharType="separate"/>
            </w:r>
            <w:r w:rsidR="00A5544C">
              <w:rPr>
                <w:webHidden/>
              </w:rPr>
              <w:t>32</w:t>
            </w:r>
            <w:r w:rsidR="00A5544C">
              <w:rPr>
                <w:webHidden/>
              </w:rPr>
              <w:fldChar w:fldCharType="end"/>
            </w:r>
          </w:hyperlink>
        </w:p>
        <w:p w14:paraId="303AE38A" w14:textId="26D5E89B" w:rsidR="00A5544C" w:rsidRDefault="00F26610">
          <w:pPr>
            <w:pStyle w:val="Kazalovsebine2"/>
            <w:rPr>
              <w:rFonts w:asciiTheme="minorHAnsi" w:hAnsiTheme="minorHAnsi" w:cstheme="minorBidi"/>
              <w:kern w:val="2"/>
              <w:sz w:val="24"/>
              <w:szCs w:val="24"/>
              <w14:ligatures w14:val="standardContextual"/>
            </w:rPr>
          </w:pPr>
          <w:hyperlink w:anchor="_Toc194052367" w:history="1">
            <w:r w:rsidR="00A5544C" w:rsidRPr="00F3710C">
              <w:rPr>
                <w:rStyle w:val="Hiperpovezava"/>
              </w:rPr>
              <w:t>BANČNA GARANCIJA ZA ODPRAVO NAPAK V GARANCIJSKEM ROKU</w:t>
            </w:r>
            <w:r w:rsidR="00A5544C">
              <w:rPr>
                <w:webHidden/>
              </w:rPr>
              <w:tab/>
            </w:r>
            <w:r w:rsidR="00A5544C">
              <w:rPr>
                <w:webHidden/>
              </w:rPr>
              <w:fldChar w:fldCharType="begin"/>
            </w:r>
            <w:r w:rsidR="00A5544C">
              <w:rPr>
                <w:webHidden/>
              </w:rPr>
              <w:instrText xml:space="preserve"> PAGEREF _Toc194052367 \h </w:instrText>
            </w:r>
            <w:r w:rsidR="00A5544C">
              <w:rPr>
                <w:webHidden/>
              </w:rPr>
            </w:r>
            <w:r w:rsidR="00A5544C">
              <w:rPr>
                <w:webHidden/>
              </w:rPr>
              <w:fldChar w:fldCharType="separate"/>
            </w:r>
            <w:r w:rsidR="00A5544C">
              <w:rPr>
                <w:webHidden/>
              </w:rPr>
              <w:t>32</w:t>
            </w:r>
            <w:r w:rsidR="00A5544C">
              <w:rPr>
                <w:webHidden/>
              </w:rPr>
              <w:fldChar w:fldCharType="end"/>
            </w:r>
          </w:hyperlink>
        </w:p>
        <w:p w14:paraId="21D0AF93" w14:textId="7E46B410" w:rsidR="00A5544C" w:rsidRDefault="00246587" w:rsidP="00246587">
          <w:pPr>
            <w:pStyle w:val="Kazalovsebine2"/>
            <w:rPr>
              <w:rFonts w:asciiTheme="minorHAnsi" w:hAnsiTheme="minorHAnsi" w:cstheme="minorBidi"/>
              <w:kern w:val="2"/>
              <w:sz w:val="24"/>
              <w:szCs w:val="24"/>
              <w14:ligatures w14:val="standardContextual"/>
            </w:rPr>
          </w:pPr>
          <w:r>
            <w:t xml:space="preserve">OBR - 11. 2 </w:t>
          </w:r>
          <w:hyperlink w:anchor="_Toc194052369" w:history="1">
            <w:r w:rsidR="00A5544C" w:rsidRPr="00F3710C">
              <w:rPr>
                <w:rStyle w:val="Hiperpovezava"/>
              </w:rPr>
              <w:t>VZOREC – OBRAZEC ZAVAROVANJA ZA ODPRAVO NAPAK V GARANCIJSKEM ROKU</w:t>
            </w:r>
            <w:r w:rsidR="00A5544C">
              <w:rPr>
                <w:webHidden/>
              </w:rPr>
              <w:tab/>
            </w:r>
            <w:r w:rsidR="00A5544C">
              <w:rPr>
                <w:webHidden/>
              </w:rPr>
              <w:fldChar w:fldCharType="begin"/>
            </w:r>
            <w:r w:rsidR="00A5544C">
              <w:rPr>
                <w:webHidden/>
              </w:rPr>
              <w:instrText xml:space="preserve"> PAGEREF _Toc194052369 \h </w:instrText>
            </w:r>
            <w:r w:rsidR="00A5544C">
              <w:rPr>
                <w:webHidden/>
              </w:rPr>
            </w:r>
            <w:r w:rsidR="00A5544C">
              <w:rPr>
                <w:webHidden/>
              </w:rPr>
              <w:fldChar w:fldCharType="separate"/>
            </w:r>
            <w:r w:rsidR="00A5544C">
              <w:rPr>
                <w:webHidden/>
              </w:rPr>
              <w:t>34</w:t>
            </w:r>
            <w:r w:rsidR="00A5544C">
              <w:rPr>
                <w:webHidden/>
              </w:rPr>
              <w:fldChar w:fldCharType="end"/>
            </w:r>
          </w:hyperlink>
        </w:p>
        <w:p w14:paraId="5DEC6AB9" w14:textId="17AAB084" w:rsidR="00A5544C" w:rsidRDefault="00F26610">
          <w:pPr>
            <w:pStyle w:val="Kazalovsebine2"/>
            <w:rPr>
              <w:rFonts w:asciiTheme="minorHAnsi" w:hAnsiTheme="minorHAnsi" w:cstheme="minorBidi"/>
              <w:kern w:val="2"/>
              <w:sz w:val="24"/>
              <w:szCs w:val="24"/>
              <w14:ligatures w14:val="standardContextual"/>
            </w:rPr>
          </w:pPr>
          <w:hyperlink w:anchor="_Toc194052370" w:history="1">
            <w:r w:rsidR="00A5544C" w:rsidRPr="00F3710C">
              <w:rPr>
                <w:rStyle w:val="Hiperpovezava"/>
              </w:rPr>
              <w:t>MENIČNA IZJAVA S POOBLASTILOM ZA IZPOLNITEV MENICE ZA ODPRAVO NAPAK V GARANCIJSKEM ROKU</w:t>
            </w:r>
            <w:r w:rsidR="00A5544C">
              <w:rPr>
                <w:webHidden/>
              </w:rPr>
              <w:tab/>
            </w:r>
            <w:r w:rsidR="00A5544C">
              <w:rPr>
                <w:webHidden/>
              </w:rPr>
              <w:fldChar w:fldCharType="begin"/>
            </w:r>
            <w:r w:rsidR="00A5544C">
              <w:rPr>
                <w:webHidden/>
              </w:rPr>
              <w:instrText xml:space="preserve"> PAGEREF _Toc194052370 \h </w:instrText>
            </w:r>
            <w:r w:rsidR="00A5544C">
              <w:rPr>
                <w:webHidden/>
              </w:rPr>
            </w:r>
            <w:r w:rsidR="00A5544C">
              <w:rPr>
                <w:webHidden/>
              </w:rPr>
              <w:fldChar w:fldCharType="separate"/>
            </w:r>
            <w:r w:rsidR="00A5544C">
              <w:rPr>
                <w:webHidden/>
              </w:rPr>
              <w:t>34</w:t>
            </w:r>
            <w:r w:rsidR="00A5544C">
              <w:rPr>
                <w:webHidden/>
              </w:rPr>
              <w:fldChar w:fldCharType="end"/>
            </w:r>
          </w:hyperlink>
        </w:p>
        <w:p w14:paraId="61A10F70" w14:textId="775F1837" w:rsidR="00A5544C" w:rsidRDefault="00246587" w:rsidP="00246587">
          <w:pPr>
            <w:pStyle w:val="Kazalovsebine2"/>
            <w:rPr>
              <w:rFonts w:asciiTheme="minorHAnsi" w:hAnsiTheme="minorHAnsi" w:cstheme="minorBidi"/>
              <w:kern w:val="2"/>
              <w:sz w:val="24"/>
              <w:szCs w:val="24"/>
              <w14:ligatures w14:val="standardContextual"/>
            </w:rPr>
          </w:pPr>
          <w:r>
            <w:t xml:space="preserve">OBR - 12 </w:t>
          </w:r>
          <w:hyperlink w:anchor="_Toc194052372" w:history="1">
            <w:r w:rsidR="00A5544C" w:rsidRPr="00F3710C">
              <w:rPr>
                <w:rStyle w:val="Hiperpovezava"/>
              </w:rPr>
              <w:t>IZJAVA O UDELEŽBI FIZIČNIH IN PRAVNIH OSEB V LASTNIŠTVU PONUDNIKA</w:t>
            </w:r>
            <w:r w:rsidR="00A5544C">
              <w:rPr>
                <w:webHidden/>
              </w:rPr>
              <w:tab/>
            </w:r>
            <w:r w:rsidR="00A5544C">
              <w:rPr>
                <w:webHidden/>
              </w:rPr>
              <w:fldChar w:fldCharType="begin"/>
            </w:r>
            <w:r w:rsidR="00A5544C">
              <w:rPr>
                <w:webHidden/>
              </w:rPr>
              <w:instrText xml:space="preserve"> PAGEREF _Toc194052372 \h </w:instrText>
            </w:r>
            <w:r w:rsidR="00A5544C">
              <w:rPr>
                <w:webHidden/>
              </w:rPr>
            </w:r>
            <w:r w:rsidR="00A5544C">
              <w:rPr>
                <w:webHidden/>
              </w:rPr>
              <w:fldChar w:fldCharType="separate"/>
            </w:r>
            <w:r w:rsidR="00A5544C">
              <w:rPr>
                <w:webHidden/>
              </w:rPr>
              <w:t>36</w:t>
            </w:r>
            <w:r w:rsidR="00A5544C">
              <w:rPr>
                <w:webHidden/>
              </w:rPr>
              <w:fldChar w:fldCharType="end"/>
            </w:r>
          </w:hyperlink>
        </w:p>
        <w:p w14:paraId="4017AC64" w14:textId="7ADA270E"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bookmarkStart w:id="3" w:name="_Toc194052336"/>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371B9078" w14:textId="77777777" w:rsidR="00246587" w:rsidRDefault="00246587" w:rsidP="0026538D">
      <w:pPr>
        <w:pStyle w:val="Naslovodseka"/>
      </w:pPr>
    </w:p>
    <w:p w14:paraId="6CF8870C" w14:textId="038597C2" w:rsidR="004913C4" w:rsidRDefault="0026538D" w:rsidP="0026538D">
      <w:pPr>
        <w:pStyle w:val="Naslovodseka"/>
      </w:pPr>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194052337"/>
      <w:r w:rsidRPr="00491BA7">
        <w:rPr>
          <w:rStyle w:val="Naslovknjige"/>
          <w:b/>
          <w:bCs w:val="0"/>
          <w:i w:val="0"/>
          <w:iCs w:val="0"/>
          <w:spacing w:val="0"/>
        </w:rPr>
        <w:t>OBR – 1</w:t>
      </w:r>
      <w:bookmarkEnd w:id="4"/>
      <w:bookmarkEnd w:id="5"/>
      <w:r w:rsidRPr="00491BA7">
        <w:rPr>
          <w:rStyle w:val="Naslovknjige"/>
          <w:b/>
          <w:bCs w:val="0"/>
          <w:i w:val="0"/>
          <w:iCs w:val="0"/>
          <w:spacing w:val="0"/>
        </w:rPr>
        <w:t xml:space="preserve"> </w:t>
      </w:r>
      <w:bookmarkStart w:id="6"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7" w:name="_Toc167275867"/>
      <w:bookmarkStart w:id="8" w:name="_Toc171341629"/>
      <w:bookmarkStart w:id="9" w:name="_Toc194052338"/>
      <w:r w:rsidRPr="00491BA7">
        <w:rPr>
          <w:rStyle w:val="Naslovknjige"/>
          <w:b/>
          <w:bCs w:val="0"/>
          <w:i w:val="0"/>
          <w:iCs w:val="0"/>
          <w:spacing w:val="0"/>
        </w:rPr>
        <w:t>PODATKI O PONUDNIKU oz. POSLOVODEČEMU PONUDNIKU</w:t>
      </w:r>
      <w:bookmarkEnd w:id="6"/>
      <w:bookmarkEnd w:id="7"/>
      <w:bookmarkEnd w:id="8"/>
      <w:bookmarkEnd w:id="9"/>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F26610"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2B9C760D" w14:textId="77777777" w:rsidR="00081384" w:rsidRDefault="00081384" w:rsidP="006F7005">
      <w:pPr>
        <w:pStyle w:val="Naslovobrazci"/>
        <w:rPr>
          <w:rStyle w:val="Naslovknjige"/>
          <w:b/>
          <w:bCs w:val="0"/>
          <w:i w:val="0"/>
          <w:iCs w:val="0"/>
          <w:spacing w:val="0"/>
        </w:rPr>
      </w:pPr>
      <w:bookmarkStart w:id="10" w:name="_Toc171341630"/>
      <w:bookmarkStart w:id="11" w:name="_Toc194052339"/>
    </w:p>
    <w:p w14:paraId="6AB31256" w14:textId="5348D190" w:rsidR="006F7005" w:rsidRDefault="006F7005" w:rsidP="006F7005">
      <w:pPr>
        <w:pStyle w:val="Naslovobrazci"/>
        <w:rPr>
          <w:rStyle w:val="Naslovknjige"/>
          <w:b/>
          <w:bCs w:val="0"/>
          <w:i w:val="0"/>
          <w:iCs w:val="0"/>
          <w:spacing w:val="0"/>
        </w:rPr>
      </w:pPr>
      <w:r w:rsidRPr="00491BA7">
        <w:rPr>
          <w:rStyle w:val="Naslovknjige"/>
          <w:b/>
          <w:bCs w:val="0"/>
          <w:i w:val="0"/>
          <w:iCs w:val="0"/>
          <w:spacing w:val="0"/>
        </w:rPr>
        <w:lastRenderedPageBreak/>
        <w:t>OBR – 1a</w:t>
      </w:r>
      <w:bookmarkEnd w:id="10"/>
      <w:bookmarkEnd w:id="11"/>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2" w:name="_Toc167275869"/>
      <w:bookmarkStart w:id="13" w:name="_Toc171341631"/>
      <w:bookmarkStart w:id="14" w:name="_Toc194052340"/>
      <w:r w:rsidRPr="00491BA7">
        <w:rPr>
          <w:rStyle w:val="Naslovknjige"/>
          <w:b/>
          <w:bCs w:val="0"/>
          <w:i w:val="0"/>
          <w:iCs w:val="0"/>
          <w:spacing w:val="0"/>
        </w:rPr>
        <w:t>PODATKI O PARTNERJIH V SKUPNEM NASTOPU</w:t>
      </w:r>
      <w:r>
        <w:rPr>
          <w:rStyle w:val="Sprotnaopomba-sklic"/>
        </w:rPr>
        <w:footnoteReference w:id="1"/>
      </w:r>
      <w:bookmarkEnd w:id="12"/>
      <w:bookmarkEnd w:id="13"/>
      <w:bookmarkEnd w:id="14"/>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5"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5"/>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F26610"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16" w:name="_Toc171341632"/>
      <w:bookmarkStart w:id="17" w:name="_Toc194052341"/>
    </w:p>
    <w:p w14:paraId="105FE93D" w14:textId="2C69AA6A" w:rsidR="006F7005" w:rsidRPr="00491BA7" w:rsidRDefault="006F7005" w:rsidP="006F7005">
      <w:pPr>
        <w:pStyle w:val="Naslovobrazci"/>
        <w:rPr>
          <w:rStyle w:val="Naslovknjige"/>
          <w:b/>
          <w:bCs w:val="0"/>
          <w:i w:val="0"/>
          <w:iCs w:val="0"/>
          <w:spacing w:val="0"/>
        </w:rPr>
      </w:pPr>
      <w:bookmarkStart w:id="18" w:name="_GoBack"/>
      <w:bookmarkEnd w:id="18"/>
      <w:r w:rsidRPr="00491BA7">
        <w:rPr>
          <w:rStyle w:val="Naslovknjige"/>
          <w:b/>
          <w:bCs w:val="0"/>
          <w:i w:val="0"/>
          <w:iCs w:val="0"/>
          <w:spacing w:val="0"/>
        </w:rPr>
        <w:lastRenderedPageBreak/>
        <w:t>OBR - 2</w:t>
      </w:r>
      <w:bookmarkEnd w:id="16"/>
      <w:bookmarkEnd w:id="17"/>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F7005">
      <w:pPr>
        <w:pStyle w:val="Naslovobrazci"/>
        <w:jc w:val="center"/>
        <w:rPr>
          <w:rStyle w:val="Naslovknjige"/>
          <w:b/>
          <w:bCs w:val="0"/>
          <w:i w:val="0"/>
          <w:iCs w:val="0"/>
          <w:spacing w:val="0"/>
        </w:rPr>
      </w:pPr>
      <w:bookmarkStart w:id="19" w:name="_Toc167275871"/>
      <w:bookmarkStart w:id="20" w:name="_Toc171341633"/>
      <w:bookmarkStart w:id="21" w:name="_Toc194052342"/>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19"/>
      <w:bookmarkEnd w:id="20"/>
      <w:bookmarkEnd w:id="21"/>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1634E40D"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2" w:name="_Hlk171242554"/>
      <w:r w:rsidRPr="00FD29B2">
        <w:rPr>
          <w:rStyle w:val="Naslovknjige"/>
          <w:b w:val="0"/>
          <w:bCs w:val="0"/>
          <w:i w:val="0"/>
          <w:iCs w:val="0"/>
          <w:spacing w:val="0"/>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Pr="00FD29B2">
        <w:rPr>
          <w:rStyle w:val="Naslovknjige"/>
          <w:b w:val="0"/>
          <w:bCs w:val="0"/>
          <w:i w:val="0"/>
          <w:iCs w:val="0"/>
          <w:spacing w:val="0"/>
        </w:rPr>
        <w:t xml:space="preserve">« </w:t>
      </w:r>
      <w:bookmarkEnd w:id="22"/>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3" w:name="Potrditev1"/>
      <w:r w:rsidRPr="00491BA7">
        <w:rPr>
          <w:rStyle w:val="Naslovknjige"/>
          <w:b w:val="0"/>
          <w:bCs w:val="0"/>
          <w:i w:val="0"/>
          <w:iCs w:val="0"/>
          <w:spacing w:val="0"/>
        </w:rPr>
        <w:instrText xml:space="preserve"> FORMCHECKBOX </w:instrText>
      </w:r>
      <w:r w:rsidR="00F26610">
        <w:rPr>
          <w:rStyle w:val="Naslovknjige"/>
          <w:b w:val="0"/>
          <w:bCs w:val="0"/>
          <w:i w:val="0"/>
          <w:iCs w:val="0"/>
          <w:spacing w:val="0"/>
        </w:rPr>
      </w:r>
      <w:r w:rsidR="00F26610">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4" w:name="Potrditev2"/>
      <w:r w:rsidRPr="00491BA7">
        <w:rPr>
          <w:rStyle w:val="Naslovknjige"/>
          <w:b w:val="0"/>
          <w:bCs w:val="0"/>
          <w:i w:val="0"/>
          <w:iCs w:val="0"/>
          <w:spacing w:val="0"/>
        </w:rPr>
        <w:instrText xml:space="preserve"> FORMCHECKBOX </w:instrText>
      </w:r>
      <w:r w:rsidR="00F26610">
        <w:rPr>
          <w:rStyle w:val="Naslovknjige"/>
          <w:b w:val="0"/>
          <w:bCs w:val="0"/>
          <w:i w:val="0"/>
          <w:iCs w:val="0"/>
          <w:spacing w:val="0"/>
        </w:rPr>
      </w:r>
      <w:r w:rsidR="00F26610">
        <w:rPr>
          <w:rStyle w:val="Naslovknjige"/>
          <w:b w:val="0"/>
          <w:bCs w:val="0"/>
          <w:i w:val="0"/>
          <w:iCs w:val="0"/>
          <w:spacing w:val="0"/>
        </w:rPr>
        <w:fldChar w:fldCharType="separate"/>
      </w:r>
      <w:r w:rsidRPr="00491BA7">
        <w:rPr>
          <w:rStyle w:val="Naslovknjige"/>
          <w:b w:val="0"/>
          <w:bCs w:val="0"/>
          <w:i w:val="0"/>
          <w:iCs w:val="0"/>
          <w:spacing w:val="0"/>
        </w:rPr>
        <w:fldChar w:fldCharType="end"/>
      </w:r>
      <w:bookmarkEnd w:id="24"/>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25" w:name="_Toc171341634"/>
      <w:bookmarkStart w:id="26" w:name="_Toc194052343"/>
      <w:r w:rsidRPr="001A7C31">
        <w:rPr>
          <w:rStyle w:val="Naslovknjige"/>
          <w:b/>
          <w:bCs w:val="0"/>
          <w:i w:val="0"/>
          <w:iCs w:val="0"/>
          <w:spacing w:val="0"/>
        </w:rPr>
        <w:lastRenderedPageBreak/>
        <w:t>OBR - 3</w:t>
      </w:r>
      <w:bookmarkEnd w:id="25"/>
      <w:bookmarkEnd w:id="26"/>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7" w:name="_Toc167275873"/>
      <w:bookmarkStart w:id="28" w:name="_Toc171341635"/>
      <w:bookmarkStart w:id="29" w:name="_Toc194052344"/>
      <w:r w:rsidRPr="001A7C31">
        <w:rPr>
          <w:rStyle w:val="Naslovknjige"/>
          <w:b/>
          <w:bCs w:val="0"/>
          <w:i w:val="0"/>
          <w:iCs w:val="0"/>
          <w:spacing w:val="0"/>
        </w:rPr>
        <w:t>IZJAVA PODIZVAJALCA</w:t>
      </w:r>
      <w:bookmarkEnd w:id="27"/>
      <w:bookmarkEnd w:id="28"/>
      <w:bookmarkEnd w:id="29"/>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061D8A50"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0"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0"/>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F26610">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F26610">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1BD0777E" w:rsidR="006F7005" w:rsidRPr="001A7C31" w:rsidRDefault="006F7005" w:rsidP="006F7005">
      <w:pPr>
        <w:pStyle w:val="Naslovobrazci"/>
        <w:rPr>
          <w:rStyle w:val="Naslovknjige"/>
          <w:b/>
          <w:bCs w:val="0"/>
          <w:i w:val="0"/>
          <w:iCs w:val="0"/>
          <w:spacing w:val="0"/>
        </w:rPr>
      </w:pPr>
      <w:bookmarkStart w:id="31" w:name="_Toc171341636"/>
      <w:bookmarkStart w:id="32" w:name="_Toc194052345"/>
      <w:r w:rsidRPr="001A7C31">
        <w:rPr>
          <w:rStyle w:val="Naslovknjige"/>
          <w:b/>
          <w:bCs w:val="0"/>
          <w:i w:val="0"/>
          <w:iCs w:val="0"/>
          <w:spacing w:val="0"/>
        </w:rPr>
        <w:lastRenderedPageBreak/>
        <w:t>OBR – 3a</w:t>
      </w:r>
      <w:bookmarkEnd w:id="31"/>
      <w:bookmarkEnd w:id="32"/>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33" w:name="_Toc167275875"/>
      <w:bookmarkStart w:id="34" w:name="_Toc171341637"/>
      <w:bookmarkStart w:id="35" w:name="_Toc194052346"/>
      <w:r w:rsidRPr="001A7C31">
        <w:rPr>
          <w:rStyle w:val="Naslovknjige"/>
          <w:b/>
          <w:bCs w:val="0"/>
          <w:i w:val="0"/>
          <w:iCs w:val="0"/>
          <w:spacing w:val="0"/>
        </w:rPr>
        <w:t>SOGLASJE PODIZVAJALCA ZA NEPOSREDNA PLAČILA</w:t>
      </w:r>
      <w:bookmarkEnd w:id="33"/>
      <w:bookmarkEnd w:id="34"/>
      <w:bookmarkEnd w:id="35"/>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7BEFBB1A"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6"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6"/>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37" w:name="_Toc171341638"/>
      <w:bookmarkStart w:id="38" w:name="_Toc194052347"/>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37"/>
      <w:bookmarkEnd w:id="38"/>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9" w:name="_Toc167275877"/>
      <w:bookmarkStart w:id="40" w:name="_Toc171341639"/>
      <w:bookmarkStart w:id="41" w:name="_Toc194052348"/>
      <w:r w:rsidRPr="009A30B1">
        <w:rPr>
          <w:rStyle w:val="Naslovknjige"/>
          <w:b/>
          <w:bCs w:val="0"/>
          <w:i w:val="0"/>
          <w:iCs w:val="0"/>
          <w:spacing w:val="0"/>
        </w:rPr>
        <w:t>PROTIKORUPCIJSKA IZJAVA</w:t>
      </w:r>
      <w:bookmarkEnd w:id="39"/>
      <w:bookmarkEnd w:id="40"/>
      <w:bookmarkEnd w:id="41"/>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2"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2"/>
    </w:p>
    <w:p w14:paraId="7D6F6198" w14:textId="77777777" w:rsidR="006F7005" w:rsidRPr="001D1D82" w:rsidRDefault="006F7005" w:rsidP="006F7005"/>
    <w:p w14:paraId="34FFFB35" w14:textId="36E9C86F"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3"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3"/>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4" w:name="_Toc171341640"/>
      <w:bookmarkStart w:id="45" w:name="_Toc194052349"/>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194052350"/>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41BB2B0F" w:rsidR="006F7005" w:rsidRPr="00377690" w:rsidRDefault="006F7005" w:rsidP="00E02ED3">
      <w:pPr>
        <w:spacing w:after="160" w:line="276" w:lineRule="auto"/>
        <w:rPr>
          <w:rFonts w:eastAsia="Times New Roman"/>
          <w:b/>
          <w:bCs/>
          <w:lang w:eastAsia="sl-SI"/>
        </w:rPr>
      </w:pPr>
      <w:r>
        <w:t>Spodaj podpisani gospodarski subjekt za javno naročilo »</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4052351"/>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3" w:name="_Toc194052352"/>
      <w:r>
        <w:rPr>
          <w:rStyle w:val="Naslovknjige"/>
          <w:b/>
          <w:bCs w:val="0"/>
          <w:i w:val="0"/>
          <w:iCs w:val="0"/>
          <w:spacing w:val="0"/>
        </w:rPr>
        <w:t>PONUDBA</w:t>
      </w:r>
      <w:bookmarkEnd w:id="51"/>
      <w:bookmarkEnd w:id="53"/>
      <w:r>
        <w:rPr>
          <w:rStyle w:val="Naslovknjige"/>
          <w:b/>
          <w:bCs w:val="0"/>
          <w:i w:val="0"/>
          <w:iCs w:val="0"/>
          <w:spacing w:val="0"/>
        </w:rPr>
        <w:t xml:space="preserve"> </w:t>
      </w:r>
      <w:bookmarkEnd w:id="52"/>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446FA508" w:rsidR="0045430C" w:rsidRPr="001A0E32" w:rsidRDefault="0045430C" w:rsidP="0045430C">
      <w:pPr>
        <w:spacing w:after="160" w:line="276" w:lineRule="auto"/>
        <w:rPr>
          <w:rFonts w:eastAsia="Times New Roman"/>
          <w:b/>
          <w:bCs/>
          <w:lang w:eastAsia="sl-SI"/>
        </w:rPr>
      </w:pPr>
      <w:bookmarkStart w:id="54" w:name="_Toc171341644"/>
      <w:r w:rsidRPr="007A00FC">
        <w:t xml:space="preserve">V skladu z razpisnimi pogoji  po tem javnem naročilu dajemo ponudbo št.___________ za izvedbo javnega naročila za </w:t>
      </w:r>
      <w:r w:rsidRPr="007A00FC">
        <w:rPr>
          <w:b/>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77777777" w:rsidR="009E5772" w:rsidRPr="009E5772" w:rsidRDefault="009E5772" w:rsidP="009E5772">
      <w:pPr>
        <w:spacing w:line="240" w:lineRule="auto"/>
        <w:jc w:val="left"/>
        <w:rPr>
          <w:rFonts w:eastAsia="Calibri"/>
          <w:b/>
          <w:lang w:val="it-IT"/>
        </w:rPr>
      </w:pPr>
      <w:r w:rsidRPr="009E5772">
        <w:rPr>
          <w:rFonts w:eastAsia="Calibri"/>
          <w:b/>
          <w:lang w:val="it-IT"/>
        </w:rPr>
        <w:t>PONUJENA CENA V EUR (</w:t>
      </w:r>
      <w:proofErr w:type="spellStart"/>
      <w:r w:rsidRPr="009E5772">
        <w:rPr>
          <w:rFonts w:eastAsia="Calibri"/>
          <w:b/>
          <w:lang w:val="it-IT"/>
        </w:rPr>
        <w:t>brez</w:t>
      </w:r>
      <w:proofErr w:type="spellEnd"/>
      <w:r w:rsidRPr="009E5772">
        <w:rPr>
          <w:rFonts w:eastAsia="Calibri"/>
          <w:b/>
          <w:lang w:val="it-IT"/>
        </w:rPr>
        <w:t xml:space="preserve">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55422C" w:rsidRPr="0055422C" w14:paraId="697C4EF2" w14:textId="77777777" w:rsidTr="009E5772">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12D09B02" w14:textId="77777777" w:rsidR="009E5772" w:rsidRPr="009E5772" w:rsidRDefault="009E5772" w:rsidP="009E5772">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7D75EA3" w14:textId="77777777" w:rsidR="009E5772" w:rsidRPr="009E5772" w:rsidRDefault="009E5772" w:rsidP="009E5772">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C5674EC" w14:textId="77777777" w:rsidR="009E5772" w:rsidRPr="009E5772" w:rsidRDefault="009E5772" w:rsidP="009E5772">
            <w:pPr>
              <w:spacing w:line="240" w:lineRule="auto"/>
              <w:jc w:val="left"/>
              <w:rPr>
                <w:rFonts w:eastAsia="Calibri"/>
                <w:b/>
              </w:rPr>
            </w:pPr>
            <w:r w:rsidRPr="009E5772">
              <w:rPr>
                <w:rFonts w:eastAsia="Calibri"/>
                <w:b/>
              </w:rPr>
              <w:t xml:space="preserve">Vrednost </w:t>
            </w:r>
          </w:p>
          <w:p w14:paraId="2BD0562E" w14:textId="77777777" w:rsidR="009E5772" w:rsidRPr="009E5772" w:rsidRDefault="009E5772" w:rsidP="009E5772">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286F162" w14:textId="77777777" w:rsidR="009E5772" w:rsidRPr="009E5772" w:rsidRDefault="009E5772" w:rsidP="009E5772">
            <w:pPr>
              <w:spacing w:line="240" w:lineRule="auto"/>
              <w:jc w:val="left"/>
              <w:rPr>
                <w:rFonts w:eastAsia="Calibri"/>
                <w:b/>
              </w:rPr>
            </w:pPr>
            <w:r w:rsidRPr="009E5772">
              <w:rPr>
                <w:rFonts w:eastAsia="Calibri"/>
                <w:b/>
              </w:rPr>
              <w:t xml:space="preserve">Vrednost z DDV </w:t>
            </w:r>
          </w:p>
          <w:p w14:paraId="3DE7322A" w14:textId="77777777" w:rsidR="009E5772" w:rsidRPr="009E5772" w:rsidRDefault="009E5772" w:rsidP="009E5772">
            <w:pPr>
              <w:spacing w:line="240" w:lineRule="auto"/>
              <w:jc w:val="left"/>
              <w:rPr>
                <w:rFonts w:eastAsia="Calibri"/>
                <w:b/>
                <w:bCs/>
              </w:rPr>
            </w:pPr>
            <w:r w:rsidRPr="009E5772">
              <w:rPr>
                <w:rFonts w:eastAsia="Calibri"/>
                <w:b/>
              </w:rPr>
              <w:t>v EUR</w:t>
            </w:r>
          </w:p>
        </w:tc>
      </w:tr>
      <w:tr w:rsidR="009E5772" w:rsidRPr="009E5772" w14:paraId="5AB90556"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60ED8403" w14:textId="3D5076EF" w:rsidR="009E5772" w:rsidRPr="009E5772" w:rsidRDefault="000A395C" w:rsidP="009E5772">
            <w:pPr>
              <w:spacing w:line="240" w:lineRule="auto"/>
              <w:jc w:val="left"/>
              <w:rPr>
                <w:rFonts w:eastAsia="Calibri"/>
                <w:b/>
                <w:bCs/>
                <w:color w:val="FF0000"/>
              </w:rPr>
            </w:pPr>
            <w:r>
              <w:rPr>
                <w:rFonts w:eastAsia="Times New Roman"/>
                <w:b/>
                <w:lang w:eastAsia="sl-SI"/>
              </w:rPr>
              <w:t xml:space="preserve">Nakup visokozmogljivega goniometra za karakterizacijo kapljic na </w:t>
            </w:r>
            <w:proofErr w:type="spellStart"/>
            <w:r>
              <w:rPr>
                <w:rFonts w:eastAsia="Times New Roman"/>
                <w:b/>
                <w:lang w:eastAsia="sl-SI"/>
              </w:rPr>
              <w:t>mikrostrukturiranih</w:t>
            </w:r>
            <w:proofErr w:type="spellEnd"/>
            <w:r>
              <w:rPr>
                <w:rFonts w:eastAsia="Times New Roman"/>
                <w:b/>
                <w:lang w:eastAsia="sl-SI"/>
              </w:rPr>
              <w:t xml:space="preserve"> površinah </w:t>
            </w:r>
          </w:p>
        </w:tc>
        <w:tc>
          <w:tcPr>
            <w:tcW w:w="2268" w:type="dxa"/>
            <w:tcBorders>
              <w:top w:val="single" w:sz="4" w:space="0" w:color="auto"/>
              <w:left w:val="nil"/>
              <w:bottom w:val="single" w:sz="4" w:space="0" w:color="auto"/>
              <w:right w:val="single" w:sz="4" w:space="0" w:color="auto"/>
            </w:tcBorders>
            <w:vAlign w:val="center"/>
            <w:hideMark/>
          </w:tcPr>
          <w:p w14:paraId="12EE48B9"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5A68AEAE" w14:textId="77777777" w:rsidR="009E5772" w:rsidRPr="009E5772" w:rsidRDefault="009E5772"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02425E"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r>
    </w:tbl>
    <w:p w14:paraId="5703F73F" w14:textId="77777777" w:rsidR="009E5772" w:rsidRDefault="009E5772" w:rsidP="0045430C">
      <w:pPr>
        <w:spacing w:line="240" w:lineRule="auto"/>
        <w:jc w:val="left"/>
        <w:rPr>
          <w:rFonts w:eastAsia="Calibri"/>
          <w:b/>
          <w:lang w:val="en-US"/>
        </w:rPr>
      </w:pPr>
    </w:p>
    <w:p w14:paraId="4D811688"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6C4A2CF4" w:rsidR="0045430C" w:rsidRPr="006B5117" w:rsidRDefault="0045430C" w:rsidP="0045430C">
      <w:pPr>
        <w:spacing w:line="240" w:lineRule="auto"/>
        <w:jc w:val="left"/>
        <w:rPr>
          <w:rFonts w:eastAsia="Times New Roman"/>
          <w:lang w:eastAsia="sl-SI"/>
        </w:rPr>
      </w:pPr>
      <w:proofErr w:type="spellStart"/>
      <w:r w:rsidRPr="006B5117">
        <w:rPr>
          <w:rFonts w:eastAsia="Calibri"/>
          <w:b/>
          <w:lang w:val="en-US"/>
        </w:rPr>
        <w:t>Ponudba</w:t>
      </w:r>
      <w:proofErr w:type="spellEnd"/>
      <w:r w:rsidRPr="006B5117">
        <w:rPr>
          <w:rFonts w:eastAsia="Calibri"/>
          <w:b/>
          <w:lang w:val="en-US"/>
        </w:rPr>
        <w:t xml:space="preserve"> je </w:t>
      </w:r>
      <w:proofErr w:type="spellStart"/>
      <w:r w:rsidRPr="006B5117">
        <w:rPr>
          <w:rFonts w:eastAsia="Calibri"/>
          <w:b/>
          <w:lang w:val="en-US"/>
        </w:rPr>
        <w:t>veljavna</w:t>
      </w:r>
      <w:proofErr w:type="spellEnd"/>
      <w:r w:rsidRPr="006B5117">
        <w:rPr>
          <w:rFonts w:eastAsia="Calibri"/>
          <w:b/>
          <w:lang w:val="en-US"/>
        </w:rPr>
        <w:t xml:space="preserve">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DE4979">
      <w:pPr>
        <w:numPr>
          <w:ilvl w:val="0"/>
          <w:numId w:val="32"/>
        </w:numPr>
        <w:spacing w:line="276"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DE4979">
      <w:pPr>
        <w:numPr>
          <w:ilvl w:val="0"/>
          <w:numId w:val="32"/>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DE4979">
      <w:pPr>
        <w:numPr>
          <w:ilvl w:val="0"/>
          <w:numId w:val="32"/>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DE4979">
      <w:pPr>
        <w:numPr>
          <w:ilvl w:val="0"/>
          <w:numId w:val="32"/>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DE4979">
      <w:pPr>
        <w:numPr>
          <w:ilvl w:val="0"/>
          <w:numId w:val="32"/>
        </w:numPr>
        <w:spacing w:line="276" w:lineRule="auto"/>
      </w:pPr>
      <w:r w:rsidRPr="006B5117">
        <w:t>zagotavljamo strokovno usposobljenega serviserja za servisiranje in vzdrževanja ponujene opreme;</w:t>
      </w:r>
    </w:p>
    <w:p w14:paraId="6C331A5A" w14:textId="77777777" w:rsidR="0045430C" w:rsidRDefault="0045430C" w:rsidP="00DE4979">
      <w:pPr>
        <w:numPr>
          <w:ilvl w:val="0"/>
          <w:numId w:val="32"/>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DE4979">
      <w:pPr>
        <w:pStyle w:val="Odstavekseznama"/>
        <w:numPr>
          <w:ilvl w:val="0"/>
          <w:numId w:val="32"/>
        </w:numPr>
      </w:pPr>
      <w:r w:rsidRPr="005919F1">
        <w:t>z oddajo ponudbe potrjujemo, da smo seznanjeni z vzorcem pogodbe in soglašamo z njegovo vsebino.</w:t>
      </w:r>
    </w:p>
    <w:p w14:paraId="7F86CE4D" w14:textId="6558E3A9" w:rsidR="0045430C" w:rsidRDefault="0045430C" w:rsidP="00DE4979">
      <w:pPr>
        <w:numPr>
          <w:ilvl w:val="0"/>
          <w:numId w:val="3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5"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7D772F62" w14:textId="35036247" w:rsidR="0045430C" w:rsidRPr="005328E3" w:rsidRDefault="0045430C" w:rsidP="0045430C">
      <w:pPr>
        <w:pStyle w:val="Naslovobrazci"/>
        <w:rPr>
          <w:rStyle w:val="Naslovknjige"/>
          <w:b/>
          <w:bCs w:val="0"/>
          <w:i w:val="0"/>
          <w:iCs w:val="0"/>
          <w:spacing w:val="0"/>
        </w:rPr>
      </w:pPr>
      <w:bookmarkStart w:id="56" w:name="_Toc194052353"/>
      <w:bookmarkEnd w:id="55"/>
      <w:r w:rsidRPr="005328E3">
        <w:rPr>
          <w:rStyle w:val="Naslovknjige"/>
          <w:b/>
          <w:bCs w:val="0"/>
          <w:i w:val="0"/>
          <w:iCs w:val="0"/>
          <w:spacing w:val="0"/>
        </w:rPr>
        <w:lastRenderedPageBreak/>
        <w:t>OBR - 7</w:t>
      </w:r>
      <w:bookmarkEnd w:id="56"/>
      <w:r w:rsidRPr="005328E3">
        <w:rPr>
          <w:rStyle w:val="Naslovknjige"/>
          <w:b/>
          <w:bCs w:val="0"/>
          <w:i w:val="0"/>
          <w:iCs w:val="0"/>
          <w:spacing w:val="0"/>
        </w:rPr>
        <w:t xml:space="preserve"> </w:t>
      </w:r>
    </w:p>
    <w:p w14:paraId="6061CC2B" w14:textId="77777777" w:rsidR="0045430C" w:rsidRPr="005328E3" w:rsidRDefault="0045430C" w:rsidP="0045430C">
      <w:pPr>
        <w:pStyle w:val="Naslovobrazci"/>
        <w:jc w:val="center"/>
        <w:rPr>
          <w:rStyle w:val="Naslovknjige"/>
          <w:b/>
          <w:bCs w:val="0"/>
          <w:i w:val="0"/>
          <w:iCs w:val="0"/>
          <w:spacing w:val="0"/>
        </w:rPr>
      </w:pPr>
      <w:bookmarkStart w:id="57" w:name="_Toc171341645"/>
      <w:bookmarkStart w:id="58" w:name="_Toc194052354"/>
      <w:r w:rsidRPr="005328E3">
        <w:rPr>
          <w:rStyle w:val="Naslovknjige"/>
          <w:b/>
          <w:bCs w:val="0"/>
          <w:i w:val="0"/>
          <w:iCs w:val="0"/>
          <w:spacing w:val="0"/>
        </w:rPr>
        <w:t>PREDRAČUN ZA OPREMO</w:t>
      </w:r>
      <w:bookmarkEnd w:id="57"/>
      <w:bookmarkEnd w:id="58"/>
    </w:p>
    <w:p w14:paraId="22E27A58" w14:textId="77777777" w:rsidR="0045430C" w:rsidRPr="009A30B1" w:rsidRDefault="0045430C" w:rsidP="0045430C">
      <w:pPr>
        <w:rPr>
          <w:rStyle w:val="Naslovknjige"/>
          <w:b w:val="0"/>
          <w:bCs w:val="0"/>
          <w:i w:val="0"/>
          <w:iCs w:val="0"/>
          <w:spacing w:val="0"/>
        </w:rPr>
      </w:pPr>
    </w:p>
    <w:p w14:paraId="657C4AF2" w14:textId="77777777" w:rsidR="0045430C" w:rsidRPr="005919F1" w:rsidRDefault="0045430C" w:rsidP="0045430C">
      <w:pPr>
        <w:spacing w:after="160" w:line="259" w:lineRule="auto"/>
        <w:jc w:val="left"/>
        <w:rPr>
          <w:b/>
        </w:rPr>
      </w:pPr>
      <w:r w:rsidRPr="009613EC">
        <w:rPr>
          <w:rFonts w:ascii="Garamond" w:hAnsi="Garamond" w:cstheme="minorBidi"/>
          <w:b/>
          <w:sz w:val="24"/>
          <w:szCs w:val="24"/>
        </w:rPr>
        <w:t xml:space="preserve">Ponudnik </w:t>
      </w:r>
      <w:r w:rsidRPr="005919F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399E70E9" w14:textId="46C3521A" w:rsidR="00A24C08" w:rsidRDefault="00A24C08" w:rsidP="0045430C">
      <w:pPr>
        <w:pStyle w:val="Brezrazmikov"/>
      </w:pPr>
      <w:r>
        <w:t xml:space="preserve">Predmet javnega naročila: </w:t>
      </w:r>
      <w:r w:rsidRPr="005919F1">
        <w:rPr>
          <w:b/>
          <w:bCs/>
        </w:rPr>
        <w:t>Nakup vi</w:t>
      </w:r>
      <w:r w:rsidRPr="007C7A45">
        <w:rPr>
          <w:rFonts w:eastAsia="Times New Roman"/>
          <w:b/>
          <w:bCs/>
          <w:lang w:eastAsia="sl-SI"/>
        </w:rPr>
        <w:t>sokozmogljivega</w:t>
      </w:r>
      <w:r w:rsidRPr="005F190D">
        <w:rPr>
          <w:rFonts w:eastAsia="Times New Roman"/>
          <w:b/>
          <w:lang w:eastAsia="sl-SI"/>
        </w:rPr>
        <w:t xml:space="preserve"> goniomet</w:t>
      </w:r>
      <w:r>
        <w:rPr>
          <w:rFonts w:eastAsia="Times New Roman"/>
          <w:b/>
          <w:lang w:eastAsia="sl-SI"/>
        </w:rPr>
        <w:t>ra</w:t>
      </w:r>
      <w:r w:rsidRPr="005F190D">
        <w:rPr>
          <w:rFonts w:eastAsia="Times New Roman"/>
          <w:b/>
          <w:lang w:eastAsia="sl-SI"/>
        </w:rPr>
        <w:t xml:space="preserve"> za karakterizacijo kapljic na </w:t>
      </w:r>
      <w:proofErr w:type="spellStart"/>
      <w:r w:rsidRPr="005F190D">
        <w:rPr>
          <w:rFonts w:eastAsia="Times New Roman"/>
          <w:b/>
          <w:lang w:eastAsia="sl-SI"/>
        </w:rPr>
        <w:t>mikrostrukturiranih</w:t>
      </w:r>
      <w:proofErr w:type="spellEnd"/>
      <w:r w:rsidRPr="005F190D">
        <w:rPr>
          <w:rFonts w:eastAsia="Times New Roman"/>
          <w:b/>
          <w:lang w:eastAsia="sl-SI"/>
        </w:rPr>
        <w:t xml:space="preserve"> površinah</w:t>
      </w:r>
    </w:p>
    <w:p w14:paraId="72DF4105" w14:textId="52EF782E" w:rsidR="0045430C" w:rsidRDefault="00E45EB1" w:rsidP="00E45EB1">
      <w:pPr>
        <w:pStyle w:val="Brezrazmikov"/>
        <w:jc w:val="right"/>
      </w:pPr>
      <w:r>
        <w:t xml:space="preserve">                                                                                                                                                                        </w:t>
      </w: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7C7A45" w:rsidRPr="00A24C08" w14:paraId="0940BFDF" w14:textId="77777777" w:rsidTr="005919F1">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79CE41BE" w14:textId="77777777" w:rsidR="0045430C" w:rsidRPr="005919F1" w:rsidRDefault="0045430C" w:rsidP="00450890">
            <w:pPr>
              <w:autoSpaceDE w:val="0"/>
              <w:autoSpaceDN w:val="0"/>
              <w:adjustRightInd w:val="0"/>
              <w:jc w:val="center"/>
              <w:rPr>
                <w:rFonts w:eastAsia="Calibri"/>
                <w:b/>
                <w:i/>
                <w:iCs/>
              </w:rPr>
            </w:pPr>
            <w:r w:rsidRPr="005919F1">
              <w:rPr>
                <w:rFonts w:eastAsia="Calibri"/>
                <w:b/>
                <w:i/>
                <w:iCs/>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8BD09A2" w14:textId="47E24FE2" w:rsidR="0045430C" w:rsidRPr="005919F1" w:rsidRDefault="00A24C08" w:rsidP="00450890">
            <w:pPr>
              <w:autoSpaceDE w:val="0"/>
              <w:autoSpaceDN w:val="0"/>
              <w:adjustRightInd w:val="0"/>
              <w:ind w:left="-108"/>
              <w:jc w:val="center"/>
              <w:rPr>
                <w:rFonts w:eastAsia="Calibri"/>
                <w:b/>
                <w:i/>
                <w:iCs/>
              </w:rPr>
            </w:pPr>
            <w:r w:rsidRPr="00A24C08">
              <w:rPr>
                <w:rFonts w:eastAsia="Calibri"/>
                <w:b/>
                <w:i/>
                <w:iCs/>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27968C" w14:textId="5DF706DA" w:rsidR="0045430C" w:rsidRPr="005919F1" w:rsidRDefault="00A24C08" w:rsidP="005919F1">
            <w:pPr>
              <w:autoSpaceDE w:val="0"/>
              <w:autoSpaceDN w:val="0"/>
              <w:adjustRightInd w:val="0"/>
              <w:ind w:left="-108"/>
              <w:rPr>
                <w:rFonts w:eastAsia="Calibri"/>
                <w:b/>
                <w:i/>
                <w:iCs/>
              </w:rPr>
            </w:pPr>
            <w:r w:rsidRPr="00A24C08">
              <w:rPr>
                <w:rFonts w:eastAsia="Calibri"/>
                <w:b/>
                <w:i/>
                <w:iCs/>
              </w:rPr>
              <w:t xml:space="preserve"> </w:t>
            </w:r>
            <w:r w:rsidR="0045430C" w:rsidRPr="005919F1">
              <w:rPr>
                <w:rFonts w:eastAsia="Calibri"/>
                <w:b/>
                <w:i/>
                <w:iCs/>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CFE18" w14:textId="501F5C67" w:rsidR="0045430C" w:rsidRPr="00A24C08" w:rsidRDefault="0045430C" w:rsidP="00450890">
            <w:pPr>
              <w:autoSpaceDE w:val="0"/>
              <w:autoSpaceDN w:val="0"/>
              <w:adjustRightInd w:val="0"/>
              <w:ind w:left="44"/>
              <w:jc w:val="center"/>
              <w:rPr>
                <w:rFonts w:eastAsia="Calibri"/>
                <w:b/>
                <w:i/>
                <w:iCs/>
              </w:rPr>
            </w:pPr>
            <w:r w:rsidRPr="005919F1">
              <w:rPr>
                <w:rFonts w:eastAsia="Calibri"/>
                <w:b/>
                <w:i/>
                <w:iCs/>
              </w:rPr>
              <w:t xml:space="preserve">Cena </w:t>
            </w:r>
            <w:r w:rsidR="00A24C08" w:rsidRPr="00A24C08">
              <w:rPr>
                <w:rFonts w:eastAsia="Calibri"/>
                <w:b/>
                <w:i/>
                <w:iCs/>
              </w:rPr>
              <w:t>/EM</w:t>
            </w:r>
          </w:p>
          <w:p w14:paraId="14C734BB" w14:textId="0DB52257" w:rsidR="00A24C08" w:rsidRPr="005919F1" w:rsidRDefault="00A24C08" w:rsidP="005919F1">
            <w:pPr>
              <w:pStyle w:val="Brezrazmikov"/>
              <w:rPr>
                <w:b/>
                <w:i/>
                <w:iCs/>
              </w:rPr>
            </w:pPr>
            <w:r w:rsidRPr="005919F1">
              <w:rPr>
                <w:b/>
                <w:i/>
                <w:iCs/>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4DD2EAB2" w14:textId="16BE5EDF" w:rsidR="00DC3FD2" w:rsidRPr="00A24C08" w:rsidRDefault="00A24C08" w:rsidP="00DC3FD2">
            <w:pPr>
              <w:autoSpaceDE w:val="0"/>
              <w:autoSpaceDN w:val="0"/>
              <w:adjustRightInd w:val="0"/>
              <w:ind w:left="-98"/>
              <w:jc w:val="center"/>
              <w:rPr>
                <w:rFonts w:eastAsia="Calibri"/>
                <w:b/>
                <w:i/>
                <w:iCs/>
              </w:rPr>
            </w:pPr>
            <w:r w:rsidRPr="00A24C08">
              <w:rPr>
                <w:rFonts w:eastAsia="Calibri"/>
                <w:b/>
                <w:i/>
                <w:iCs/>
              </w:rPr>
              <w:t>DDV</w:t>
            </w:r>
          </w:p>
          <w:p w14:paraId="32EA2E27" w14:textId="7BC8DBF3" w:rsidR="00A24C08" w:rsidRPr="005919F1" w:rsidRDefault="00A24C08" w:rsidP="005919F1">
            <w:pPr>
              <w:pStyle w:val="Brezrazmikov"/>
              <w:rPr>
                <w:b/>
                <w:i/>
                <w:iCs/>
              </w:rPr>
            </w:pPr>
            <w:r w:rsidRPr="005919F1">
              <w:rPr>
                <w:b/>
                <w:i/>
                <w:iCs/>
              </w:rPr>
              <w:t>(%)</w:t>
            </w:r>
          </w:p>
        </w:tc>
        <w:tc>
          <w:tcPr>
            <w:tcW w:w="1149" w:type="dxa"/>
            <w:tcBorders>
              <w:top w:val="single" w:sz="4" w:space="0" w:color="auto"/>
              <w:left w:val="single" w:sz="4" w:space="0" w:color="auto"/>
              <w:bottom w:val="single" w:sz="4" w:space="0" w:color="auto"/>
              <w:right w:val="single" w:sz="4" w:space="0" w:color="auto"/>
            </w:tcBorders>
            <w:vAlign w:val="center"/>
          </w:tcPr>
          <w:p w14:paraId="65E4543C" w14:textId="5B43ABD1" w:rsidR="0045430C" w:rsidRPr="005919F1" w:rsidRDefault="00A24C08" w:rsidP="007C7A45">
            <w:pPr>
              <w:pStyle w:val="Brezrazmikov"/>
              <w:rPr>
                <w:rFonts w:cs="Arial"/>
                <w:b/>
                <w:i/>
                <w:iCs/>
              </w:rPr>
            </w:pPr>
            <w:r w:rsidRPr="00A24C08">
              <w:rPr>
                <w:rFonts w:cs="Arial"/>
                <w:b/>
                <w:i/>
                <w:iCs/>
              </w:rPr>
              <w:t>Vrednost v EUR</w:t>
            </w:r>
            <w:r w:rsidR="007C7A45">
              <w:rPr>
                <w:rFonts w:cs="Arial"/>
                <w:b/>
                <w:i/>
                <w:iCs/>
              </w:rPr>
              <w:t xml:space="preserve"> </w:t>
            </w:r>
            <w:r w:rsidRPr="00A24C08">
              <w:rPr>
                <w:rFonts w:cs="Arial"/>
                <w:b/>
                <w:i/>
                <w:iCs/>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A0F36A" w14:textId="1D37777F" w:rsidR="007C7A45" w:rsidRDefault="00A24C08" w:rsidP="00450890">
            <w:pPr>
              <w:autoSpaceDE w:val="0"/>
              <w:autoSpaceDN w:val="0"/>
              <w:adjustRightInd w:val="0"/>
              <w:ind w:left="-98"/>
              <w:jc w:val="center"/>
              <w:rPr>
                <w:rFonts w:eastAsia="Calibri"/>
                <w:b/>
                <w:i/>
                <w:iCs/>
              </w:rPr>
            </w:pPr>
            <w:r w:rsidRPr="00A24C08">
              <w:rPr>
                <w:rFonts w:eastAsia="Calibri"/>
                <w:b/>
                <w:i/>
                <w:iCs/>
              </w:rPr>
              <w:t>Znesek</w:t>
            </w:r>
          </w:p>
          <w:p w14:paraId="0DFF196C" w14:textId="54A25B9A" w:rsidR="00A24C08" w:rsidRPr="00A24C08" w:rsidRDefault="00A24C08" w:rsidP="00450890">
            <w:pPr>
              <w:autoSpaceDE w:val="0"/>
              <w:autoSpaceDN w:val="0"/>
              <w:adjustRightInd w:val="0"/>
              <w:ind w:left="-98"/>
              <w:jc w:val="center"/>
              <w:rPr>
                <w:rFonts w:eastAsia="Calibri"/>
                <w:b/>
                <w:i/>
                <w:iCs/>
              </w:rPr>
            </w:pPr>
            <w:r w:rsidRPr="00A24C08">
              <w:rPr>
                <w:rFonts w:eastAsia="Calibri"/>
                <w:b/>
                <w:i/>
                <w:iCs/>
              </w:rPr>
              <w:t xml:space="preserve"> DDV</w:t>
            </w:r>
          </w:p>
          <w:p w14:paraId="03806E26" w14:textId="3914DB3E" w:rsidR="0045430C" w:rsidRPr="005919F1" w:rsidRDefault="00A24C08" w:rsidP="00450890">
            <w:pPr>
              <w:autoSpaceDE w:val="0"/>
              <w:autoSpaceDN w:val="0"/>
              <w:adjustRightInd w:val="0"/>
              <w:ind w:left="-98"/>
              <w:jc w:val="center"/>
              <w:rPr>
                <w:rFonts w:eastAsia="Calibri"/>
                <w:b/>
                <w:i/>
                <w:iCs/>
              </w:rPr>
            </w:pPr>
            <w:r w:rsidRPr="00A24C08">
              <w:rPr>
                <w:rFonts w:eastAsia="Calibri"/>
                <w:b/>
                <w:i/>
                <w:iCs/>
              </w:rPr>
              <w:t xml:space="preserve">v EUR </w:t>
            </w:r>
            <w:r w:rsidR="00DC3FD2" w:rsidRPr="005919F1">
              <w:rPr>
                <w:rFonts w:eastAsia="Calibri"/>
                <w:b/>
                <w:i/>
                <w:iCs/>
              </w:rPr>
              <w:t xml:space="preserve"> </w:t>
            </w:r>
          </w:p>
        </w:tc>
        <w:tc>
          <w:tcPr>
            <w:tcW w:w="1279" w:type="dxa"/>
            <w:tcBorders>
              <w:top w:val="single" w:sz="4" w:space="0" w:color="auto"/>
              <w:left w:val="single" w:sz="4" w:space="0" w:color="auto"/>
              <w:bottom w:val="single" w:sz="4" w:space="0" w:color="auto"/>
              <w:right w:val="single" w:sz="4" w:space="0" w:color="auto"/>
            </w:tcBorders>
            <w:vAlign w:val="center"/>
          </w:tcPr>
          <w:p w14:paraId="710E4DF1" w14:textId="5E0B4737" w:rsidR="0045430C" w:rsidRPr="005919F1" w:rsidRDefault="00E45EB1" w:rsidP="00DC3FD2">
            <w:pPr>
              <w:autoSpaceDE w:val="0"/>
              <w:autoSpaceDN w:val="0"/>
              <w:adjustRightInd w:val="0"/>
              <w:ind w:left="-108"/>
              <w:jc w:val="center"/>
              <w:rPr>
                <w:rFonts w:eastAsia="Calibri"/>
                <w:b/>
                <w:bCs/>
                <w:i/>
                <w:iCs/>
              </w:rPr>
            </w:pPr>
            <w:r w:rsidRPr="005919F1">
              <w:rPr>
                <w:rFonts w:eastAsia="Calibri"/>
                <w:b/>
                <w:bCs/>
                <w:i/>
                <w:iCs/>
              </w:rPr>
              <w:t>V</w:t>
            </w:r>
            <w:r w:rsidR="0045430C" w:rsidRPr="005919F1">
              <w:rPr>
                <w:rFonts w:eastAsia="Calibri"/>
                <w:b/>
                <w:bCs/>
                <w:i/>
                <w:iCs/>
              </w:rPr>
              <w:t xml:space="preserve">rednost </w:t>
            </w:r>
            <w:r w:rsidR="00DC3FD2" w:rsidRPr="005919F1">
              <w:rPr>
                <w:rFonts w:eastAsia="Calibri"/>
                <w:b/>
                <w:bCs/>
                <w:i/>
                <w:iCs/>
              </w:rPr>
              <w:t>v EUR</w:t>
            </w:r>
          </w:p>
          <w:p w14:paraId="4CD101D9" w14:textId="71B7ED62" w:rsidR="0045430C" w:rsidRPr="005919F1" w:rsidRDefault="0045430C" w:rsidP="00DC3FD2">
            <w:pPr>
              <w:autoSpaceDE w:val="0"/>
              <w:autoSpaceDN w:val="0"/>
              <w:adjustRightInd w:val="0"/>
              <w:jc w:val="center"/>
              <w:rPr>
                <w:rFonts w:eastAsia="Calibri"/>
                <w:i/>
                <w:iCs/>
              </w:rPr>
            </w:pPr>
            <w:r w:rsidRPr="005919F1">
              <w:rPr>
                <w:rFonts w:eastAsia="Calibri"/>
                <w:b/>
                <w:bCs/>
                <w:i/>
                <w:iCs/>
              </w:rPr>
              <w:t>z DDV</w:t>
            </w:r>
          </w:p>
        </w:tc>
      </w:tr>
      <w:tr w:rsidR="007C7A45" w:rsidRPr="00CB2C0A" w14:paraId="74DCE690" w14:textId="77777777" w:rsidTr="005919F1">
        <w:trPr>
          <w:trHeight w:val="1290"/>
        </w:trPr>
        <w:tc>
          <w:tcPr>
            <w:tcW w:w="2481" w:type="dxa"/>
            <w:tcBorders>
              <w:top w:val="single" w:sz="4" w:space="0" w:color="auto"/>
              <w:left w:val="single" w:sz="4" w:space="0" w:color="auto"/>
              <w:bottom w:val="single" w:sz="4" w:space="0" w:color="auto"/>
              <w:right w:val="single" w:sz="4" w:space="0" w:color="auto"/>
            </w:tcBorders>
          </w:tcPr>
          <w:p w14:paraId="0FB000BB" w14:textId="088ED09A" w:rsidR="0045430C" w:rsidRPr="00CB2C0A" w:rsidRDefault="005919F1" w:rsidP="005919F1">
            <w:pPr>
              <w:autoSpaceDE w:val="0"/>
              <w:autoSpaceDN w:val="0"/>
              <w:adjustRightInd w:val="0"/>
              <w:spacing w:after="120"/>
              <w:ind w:left="34"/>
              <w:jc w:val="left"/>
              <w:rPr>
                <w:rFonts w:eastAsia="Calibri"/>
                <w:b/>
                <w:color w:val="FF0000"/>
              </w:rPr>
            </w:pPr>
            <w:r>
              <w:rPr>
                <w:rFonts w:eastAsia="Times New Roman"/>
                <w:b/>
                <w:lang w:eastAsia="sl-SI"/>
              </w:rPr>
              <w:t>V</w:t>
            </w:r>
            <w:r w:rsidR="000A395C">
              <w:rPr>
                <w:rFonts w:eastAsia="Times New Roman"/>
                <w:b/>
                <w:lang w:eastAsia="sl-SI"/>
              </w:rPr>
              <w:t>isokozmogljiv</w:t>
            </w:r>
            <w:r>
              <w:rPr>
                <w:rFonts w:eastAsia="Times New Roman"/>
                <w:b/>
                <w:lang w:eastAsia="sl-SI"/>
              </w:rPr>
              <w:t>i</w:t>
            </w:r>
            <w:r w:rsidR="000A395C">
              <w:rPr>
                <w:rFonts w:eastAsia="Times New Roman"/>
                <w:b/>
                <w:lang w:eastAsia="sl-SI"/>
              </w:rPr>
              <w:t xml:space="preserve"> goniomet</w:t>
            </w:r>
            <w:r>
              <w:rPr>
                <w:rFonts w:eastAsia="Times New Roman"/>
                <w:b/>
                <w:lang w:eastAsia="sl-SI"/>
              </w:rPr>
              <w:t>e</w:t>
            </w:r>
            <w:r w:rsidR="000A395C">
              <w:rPr>
                <w:rFonts w:eastAsia="Times New Roman"/>
                <w:b/>
                <w:lang w:eastAsia="sl-SI"/>
              </w:rPr>
              <w:t xml:space="preserve">r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 </w:t>
            </w:r>
          </w:p>
        </w:tc>
        <w:tc>
          <w:tcPr>
            <w:tcW w:w="581" w:type="dxa"/>
            <w:tcBorders>
              <w:top w:val="single" w:sz="4" w:space="0" w:color="auto"/>
              <w:left w:val="single" w:sz="4" w:space="0" w:color="auto"/>
              <w:bottom w:val="single" w:sz="4" w:space="0" w:color="auto"/>
              <w:right w:val="single" w:sz="4" w:space="0" w:color="auto"/>
            </w:tcBorders>
            <w:vAlign w:val="center"/>
          </w:tcPr>
          <w:p w14:paraId="6E18C0F9" w14:textId="658CF541" w:rsidR="0045430C" w:rsidRPr="005919F1" w:rsidRDefault="0045430C" w:rsidP="00450890">
            <w:pPr>
              <w:autoSpaceDE w:val="0"/>
              <w:autoSpaceDN w:val="0"/>
              <w:adjustRightInd w:val="0"/>
              <w:rPr>
                <w:rFonts w:eastAsia="Calibri"/>
                <w:b/>
                <w:i/>
                <w:iCs/>
              </w:rPr>
            </w:pPr>
            <w:r w:rsidRPr="005919F1">
              <w:rPr>
                <w:rFonts w:eastAsia="Calibri"/>
                <w:b/>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6B015C1" w14:textId="2DA1176D" w:rsidR="0045430C" w:rsidRPr="005919F1" w:rsidRDefault="00E45EB1" w:rsidP="00450890">
            <w:pPr>
              <w:autoSpaceDE w:val="0"/>
              <w:autoSpaceDN w:val="0"/>
              <w:adjustRightInd w:val="0"/>
              <w:jc w:val="center"/>
              <w:rPr>
                <w:rFonts w:eastAsia="Calibri"/>
                <w:b/>
                <w:i/>
                <w:iCs/>
              </w:rPr>
            </w:pPr>
            <w:r w:rsidRPr="005919F1">
              <w:rPr>
                <w:rFonts w:eastAsia="Calibri"/>
                <w:b/>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6C3F6C58" w14:textId="77777777" w:rsidR="0045430C" w:rsidRPr="00CB2C0A" w:rsidRDefault="0045430C"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582C6700" w14:textId="77777777" w:rsidR="0045430C" w:rsidRPr="00CB2C0A" w:rsidRDefault="0045430C"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3A784EBB" w14:textId="77777777" w:rsidR="0045430C" w:rsidRPr="00CB2C0A" w:rsidRDefault="0045430C"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34712CB5" w14:textId="77777777" w:rsidR="0045430C" w:rsidRPr="00CB2C0A" w:rsidRDefault="0045430C"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4CCEE3F" w14:textId="77777777" w:rsidR="0045430C" w:rsidRPr="00CB2C0A" w:rsidRDefault="0045430C" w:rsidP="005919F1">
            <w:pPr>
              <w:autoSpaceDE w:val="0"/>
              <w:autoSpaceDN w:val="0"/>
              <w:adjustRightInd w:val="0"/>
              <w:jc w:val="right"/>
              <w:rPr>
                <w:rFonts w:eastAsia="Calibri"/>
                <w:b/>
                <w:color w:val="FF0000"/>
              </w:rPr>
            </w:pPr>
          </w:p>
        </w:tc>
      </w:tr>
    </w:tbl>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1CC934F7" w:rsidR="0045430C" w:rsidRDefault="0045430C" w:rsidP="00F94CDA">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sidR="00F94CDA">
        <w:rPr>
          <w:rFonts w:eastAsia="Calibri"/>
        </w:rPr>
        <w:t xml:space="preserve">dobava, montaža, zagon, test delovanja, začetno uvajanje naročnikovega strokovnega kadra za delo s ponujeno opremo preko spleta, vzdrževanje v času garancijske dobe v skladu s priporočili proizvajalca. </w:t>
      </w:r>
    </w:p>
    <w:p w14:paraId="311D36D6" w14:textId="77777777" w:rsidR="00650ECD" w:rsidRPr="00650ECD" w:rsidRDefault="00650ECD" w:rsidP="00650ECD">
      <w:pPr>
        <w:pStyle w:val="Brezrazmikov"/>
      </w:pPr>
    </w:p>
    <w:p w14:paraId="79F24258" w14:textId="72DFCDE4" w:rsidR="00E45EB1" w:rsidRDefault="00564223" w:rsidP="00CB554B">
      <w:pPr>
        <w:spacing w:line="259" w:lineRule="auto"/>
        <w:rPr>
          <w:rFonts w:eastAsia="Calibri"/>
          <w:color w:val="FF0000"/>
        </w:rPr>
      </w:pPr>
      <w:r w:rsidRPr="00F94CDA">
        <w:rPr>
          <w:rFonts w:eastAsia="Calibri"/>
        </w:rPr>
        <w:t>Ponudnik naj na lastnem predračunu, ki je obvezen, predloži natančen popis z natančno tehnično specifikacijo ponujenega aparata</w:t>
      </w:r>
      <w:r w:rsidR="00FD7738">
        <w:rPr>
          <w:rFonts w:eastAsia="Calibri"/>
        </w:rPr>
        <w:t>.</w:t>
      </w:r>
      <w:r w:rsidR="00A24C08">
        <w:rPr>
          <w:rFonts w:eastAsia="Calibri"/>
        </w:rPr>
        <w:t xml:space="preserve"> </w:t>
      </w:r>
      <w:r w:rsidRPr="00F94CDA">
        <w:rPr>
          <w:rFonts w:eastAsia="Calibri"/>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59"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60" w:name="_Toc171341646"/>
      <w:bookmarkStart w:id="61" w:name="_Toc194052355"/>
      <w:bookmarkEnd w:id="54"/>
      <w:bookmarkEnd w:id="59"/>
      <w:r w:rsidRPr="00894D1C">
        <w:rPr>
          <w:rStyle w:val="Naslovknjige"/>
          <w:b/>
          <w:bCs w:val="0"/>
          <w:i w:val="0"/>
          <w:iCs w:val="0"/>
          <w:spacing w:val="0"/>
        </w:rPr>
        <w:lastRenderedPageBreak/>
        <w:t xml:space="preserve">OBR - </w:t>
      </w:r>
      <w:bookmarkEnd w:id="60"/>
      <w:r w:rsidR="00894D1C" w:rsidRPr="00894D1C">
        <w:rPr>
          <w:rStyle w:val="Naslovknjige"/>
          <w:b/>
          <w:bCs w:val="0"/>
          <w:i w:val="0"/>
          <w:iCs w:val="0"/>
          <w:spacing w:val="0"/>
        </w:rPr>
        <w:t>8</w:t>
      </w:r>
      <w:bookmarkEnd w:id="61"/>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2" w:name="_Toc171341647"/>
      <w:bookmarkStart w:id="63" w:name="_Toc194052356"/>
      <w:r>
        <w:rPr>
          <w:rStyle w:val="Naslovknjige"/>
          <w:b/>
          <w:bCs w:val="0"/>
          <w:i w:val="0"/>
          <w:iCs w:val="0"/>
          <w:spacing w:val="0"/>
        </w:rPr>
        <w:t>TEHNIČNE ZAHTEVE IN SPECIFIKACIJE</w:t>
      </w:r>
      <w:bookmarkEnd w:id="62"/>
      <w:bookmarkEnd w:id="63"/>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69E55638" w:rsidR="00083431" w:rsidRPr="00B23B78" w:rsidRDefault="00083431" w:rsidP="00083431">
      <w:pPr>
        <w:autoSpaceDE w:val="0"/>
        <w:autoSpaceDN w:val="0"/>
        <w:adjustRightInd w:val="0"/>
        <w:spacing w:line="259" w:lineRule="auto"/>
        <w:rPr>
          <w:b/>
        </w:rPr>
      </w:pPr>
      <w:bookmarkStart w:id="64" w:name="_Hlk193965905"/>
      <w:r w:rsidRPr="00B23B78">
        <w:rPr>
          <w:b/>
        </w:rPr>
        <w:t>JAVNO NAROČILO: »</w:t>
      </w:r>
      <w:r w:rsidR="000A395C">
        <w:rPr>
          <w:rFonts w:eastAsia="Times New Roman"/>
          <w:b/>
          <w:bCs/>
          <w:lang w:eastAsia="sl-SI"/>
        </w:rPr>
        <w:t xml:space="preserve">Nakup visokozmogljivega goniometra za karakterizacijo kapljic na </w:t>
      </w:r>
      <w:proofErr w:type="spellStart"/>
      <w:r w:rsidR="000A395C">
        <w:rPr>
          <w:rFonts w:eastAsia="Times New Roman"/>
          <w:b/>
          <w:bCs/>
          <w:lang w:eastAsia="sl-SI"/>
        </w:rPr>
        <w:t>mikrostrukturiranih</w:t>
      </w:r>
      <w:proofErr w:type="spellEnd"/>
      <w:r w:rsidR="000A395C">
        <w:rPr>
          <w:rFonts w:eastAsia="Times New Roman"/>
          <w:b/>
          <w:bCs/>
          <w:lang w:eastAsia="sl-SI"/>
        </w:rPr>
        <w:t xml:space="preserve"> površinah</w:t>
      </w:r>
      <w:r w:rsidRPr="00B23B78">
        <w:rPr>
          <w:b/>
        </w:rPr>
        <w:t xml:space="preserve">« </w:t>
      </w:r>
    </w:p>
    <w:p w14:paraId="4E94FCCB" w14:textId="77777777" w:rsidR="00083431" w:rsidRPr="00B23B78" w:rsidRDefault="00083431" w:rsidP="00083431">
      <w:pPr>
        <w:pStyle w:val="Brezrazmikov"/>
        <w:rPr>
          <w:rFonts w:cs="Arial"/>
          <w:color w:val="FF0000"/>
        </w:rPr>
      </w:pPr>
    </w:p>
    <w:p w14:paraId="44B2E12C" w14:textId="77777777" w:rsidR="00083431" w:rsidRPr="00AB47C9" w:rsidRDefault="00083431" w:rsidP="00344A6A">
      <w:pPr>
        <w:spacing w:after="160" w:line="240" w:lineRule="auto"/>
        <w:rPr>
          <w:lang w:eastAsia="sl-SI"/>
        </w:rPr>
      </w:pPr>
      <w:r w:rsidRPr="00B23B78">
        <w:rPr>
          <w:lang w:eastAsia="sl-SI"/>
        </w:rPr>
        <w:t>Obrazec Tehnične zahteve in specifikacije je priloga kasneje sklenjene pogodbe v primeru oddaje javnega naročila konkretnemu ponudniku.</w:t>
      </w:r>
      <w:r w:rsidRPr="00AB47C9">
        <w:rPr>
          <w:lang w:eastAsia="sl-SI"/>
        </w:rPr>
        <w:t xml:space="preserve"> </w:t>
      </w:r>
    </w:p>
    <w:p w14:paraId="1D751E44" w14:textId="77777777" w:rsidR="00083431" w:rsidRPr="006E7234"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083431" w:rsidRPr="00AD0A2F" w14:paraId="25DC816A"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16E2E8" w14:textId="77777777" w:rsidR="00083431" w:rsidRPr="00AD0A2F" w:rsidRDefault="00083431" w:rsidP="000E1D8C">
            <w:pPr>
              <w:spacing w:line="276" w:lineRule="auto"/>
              <w:rPr>
                <w:rFonts w:eastAsia="Calibri"/>
                <w:b/>
              </w:rPr>
            </w:pPr>
            <w:proofErr w:type="spellStart"/>
            <w:r w:rsidRPr="00AD0A2F">
              <w:rPr>
                <w:rFonts w:eastAsia="Calibri"/>
                <w:b/>
              </w:rPr>
              <w:t>Zap</w:t>
            </w:r>
            <w:proofErr w:type="spellEnd"/>
            <w:r w:rsidRPr="00AD0A2F">
              <w:rPr>
                <w:rFonts w:eastAsia="Calibri"/>
                <w:b/>
              </w:rPr>
              <w:t>.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60BADB4" w14:textId="77777777" w:rsidR="00083431" w:rsidRPr="00AD0A2F" w:rsidRDefault="00083431" w:rsidP="000E1D8C">
            <w:pPr>
              <w:spacing w:line="276" w:lineRule="auto"/>
              <w:rPr>
                <w:rFonts w:eastAsia="Calibri"/>
                <w:b/>
              </w:rPr>
            </w:pPr>
            <w:r w:rsidRPr="00AD0A2F">
              <w:rPr>
                <w:rFonts w:eastAsia="Calibri"/>
                <w:b/>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1913C0EA" w14:textId="77777777" w:rsidR="00083431" w:rsidRPr="00AD0A2F" w:rsidRDefault="00083431" w:rsidP="000E1D8C">
            <w:pPr>
              <w:keepNext/>
              <w:keepLines/>
              <w:widowControl w:val="0"/>
              <w:spacing w:line="276" w:lineRule="auto"/>
              <w:jc w:val="center"/>
              <w:rPr>
                <w:rFonts w:eastAsia="Calibri"/>
                <w:b/>
              </w:rPr>
            </w:pPr>
            <w:r w:rsidRPr="00AD0A2F">
              <w:rPr>
                <w:rFonts w:eastAsia="Calibri"/>
                <w:b/>
              </w:rPr>
              <w:t>Dokazila za izpolnjevanje zahtev</w:t>
            </w:r>
          </w:p>
        </w:tc>
      </w:tr>
      <w:tr w:rsidR="00083431" w:rsidRPr="00AD0A2F" w14:paraId="2067DDE1"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175D8006" w14:textId="77777777" w:rsidR="00083431" w:rsidRPr="00AD0A2F" w:rsidRDefault="00083431" w:rsidP="000E1D8C">
            <w:pPr>
              <w:spacing w:line="276" w:lineRule="auto"/>
              <w:rPr>
                <w:rFonts w:eastAsia="Calibri"/>
              </w:rPr>
            </w:pPr>
            <w:r w:rsidRPr="00AD0A2F">
              <w:rPr>
                <w:rFonts w:eastAsia="Calibri"/>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0528B6" w14:textId="77777777" w:rsidR="00083431" w:rsidRPr="00AD0A2F" w:rsidRDefault="00083431" w:rsidP="00344A6A">
            <w:pPr>
              <w:spacing w:line="240" w:lineRule="auto"/>
              <w:ind w:left="57"/>
              <w:rPr>
                <w:rFonts w:eastAsia="Calibri"/>
                <w:b/>
              </w:rPr>
            </w:pPr>
            <w:r w:rsidRPr="00AD0A2F">
              <w:rPr>
                <w:rFonts w:eastAsia="Calibri"/>
                <w:bCs/>
              </w:rPr>
              <w:t xml:space="preserve">Kvalitetna digitalna kamera s CMOS senzorjem velikosti 12 x 9.5 mm2 ali več oziroma ločljivostjo vsaj 2500 x 2000 pik (velikost pike med 2 in 20 </w:t>
            </w:r>
            <w:r>
              <w:rPr>
                <w:rFonts w:eastAsia="Calibri"/>
                <w:bCs/>
              </w:rPr>
              <w:t>µ</w:t>
            </w:r>
            <w:r w:rsidRPr="00AD0A2F">
              <w:rPr>
                <w:rFonts w:eastAsia="Calibri"/>
                <w:bCs/>
              </w:rPr>
              <w:t xml:space="preserve">m) in hitrostjo zajema do 3400 slik na sekundo, temni šum pod 10 elektronov, dinamični razpon 60 </w:t>
            </w:r>
            <w:proofErr w:type="spellStart"/>
            <w:r w:rsidRPr="00AD0A2F">
              <w:rPr>
                <w:rFonts w:eastAsia="Calibri"/>
                <w:bCs/>
              </w:rPr>
              <w:t>dB</w:t>
            </w:r>
            <w:proofErr w:type="spellEnd"/>
            <w:r w:rsidRPr="00AD0A2F">
              <w:rPr>
                <w:rFonts w:eastAsia="Calibri"/>
                <w:bCs/>
              </w:rPr>
              <w:t>, prenos podatkov prek povezave USB 3.0.</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5F7D9B5" w14:textId="77777777" w:rsidR="00083431" w:rsidRPr="00AD0A2F" w:rsidRDefault="00083431" w:rsidP="000E1D8C">
            <w:pPr>
              <w:spacing w:line="276" w:lineRule="auto"/>
              <w:rPr>
                <w:rFonts w:eastAsia="Calibri"/>
              </w:rPr>
            </w:pPr>
          </w:p>
        </w:tc>
      </w:tr>
      <w:tr w:rsidR="00083431" w:rsidRPr="00AD0A2F" w14:paraId="005EC012"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BB7D482" w14:textId="77777777" w:rsidR="00083431" w:rsidRPr="00AD0A2F" w:rsidRDefault="00083431" w:rsidP="000E1D8C">
            <w:pPr>
              <w:spacing w:line="276" w:lineRule="auto"/>
              <w:rPr>
                <w:rFonts w:eastAsia="Calibri"/>
              </w:rPr>
            </w:pPr>
            <w:r w:rsidRPr="00AD0A2F">
              <w:rPr>
                <w:rFonts w:eastAsia="Calibri"/>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605BE9" w14:textId="77777777" w:rsidR="00083431" w:rsidRPr="00AD0A2F" w:rsidRDefault="00083431" w:rsidP="00344A6A">
            <w:pPr>
              <w:spacing w:line="240" w:lineRule="auto"/>
              <w:ind w:left="57"/>
              <w:rPr>
                <w:rFonts w:eastAsia="Calibri"/>
              </w:rPr>
            </w:pPr>
            <w:r w:rsidRPr="00AD0A2F">
              <w:rPr>
                <w:rFonts w:eastAsia="Calibri"/>
              </w:rPr>
              <w:t xml:space="preserve">Kvalitetne optične komponente z optično prizmo, ki omogočajo spreminjanje zornega kota brez prilagajanja položaja vzorca. Nastavljiva optična povečava (do 7-krat) z natančnim ostrenjem in vidnim kotom ±4°. Vsi občutljivi optični deli in kamera so zaščiteni z robustnim ohišjem.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9B2EDF0" w14:textId="77777777" w:rsidR="00083431" w:rsidRPr="00AD0A2F" w:rsidRDefault="00083431" w:rsidP="000E1D8C">
            <w:pPr>
              <w:spacing w:line="276" w:lineRule="auto"/>
              <w:rPr>
                <w:rFonts w:eastAsia="Calibri"/>
              </w:rPr>
            </w:pPr>
          </w:p>
        </w:tc>
      </w:tr>
      <w:tr w:rsidR="00083431" w:rsidRPr="00AD0A2F" w14:paraId="0CAAF7F3"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DFB28A3" w14:textId="77777777" w:rsidR="00083431" w:rsidRPr="00AD0A2F" w:rsidRDefault="00083431" w:rsidP="000E1D8C">
            <w:pPr>
              <w:spacing w:line="276" w:lineRule="auto"/>
              <w:rPr>
                <w:rFonts w:eastAsia="Calibri"/>
              </w:rPr>
            </w:pPr>
            <w:r w:rsidRPr="00AD0A2F">
              <w:rPr>
                <w:rFonts w:eastAsia="Calibri"/>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52D49A" w14:textId="77777777" w:rsidR="00083431" w:rsidRPr="00AD0A2F" w:rsidRDefault="00083431" w:rsidP="00344A6A">
            <w:pPr>
              <w:spacing w:line="240" w:lineRule="auto"/>
              <w:ind w:left="57"/>
              <w:rPr>
                <w:rFonts w:eastAsia="Calibri"/>
              </w:rPr>
            </w:pPr>
            <w:proofErr w:type="spellStart"/>
            <w:r w:rsidRPr="00AD0A2F">
              <w:rPr>
                <w:rFonts w:eastAsia="Calibri"/>
              </w:rPr>
              <w:t>Monokromatska</w:t>
            </w:r>
            <w:proofErr w:type="spellEnd"/>
            <w:r w:rsidRPr="00AD0A2F">
              <w:rPr>
                <w:rFonts w:eastAsia="Calibri"/>
              </w:rPr>
              <w:t xml:space="preserve"> osvetlitev z LED diodo (območje delovanja okoli 460 </w:t>
            </w:r>
            <w:proofErr w:type="spellStart"/>
            <w:r w:rsidRPr="00AD0A2F">
              <w:rPr>
                <w:rFonts w:eastAsia="Calibri"/>
              </w:rPr>
              <w:t>nm</w:t>
            </w:r>
            <w:proofErr w:type="spellEnd"/>
            <w:r w:rsidRPr="00AD0A2F">
              <w:rPr>
                <w:rFonts w:eastAsia="Calibri"/>
              </w:rPr>
              <w:t>) velikosti vsaj 45 x 45 mm2 in vgrajeno svetlobno zaslonko za opazovanje majhnih kontaktnih kotov kapljic.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FB2E292" w14:textId="77777777" w:rsidR="00083431" w:rsidRPr="00AD0A2F" w:rsidRDefault="00083431" w:rsidP="000E1D8C">
            <w:pPr>
              <w:spacing w:line="276" w:lineRule="auto"/>
              <w:rPr>
                <w:rFonts w:eastAsia="Calibri"/>
              </w:rPr>
            </w:pPr>
          </w:p>
        </w:tc>
      </w:tr>
      <w:tr w:rsidR="00083431" w:rsidRPr="00AD0A2F" w14:paraId="7968AA47" w14:textId="77777777" w:rsidTr="000E1D8C">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F6D0F7" w14:textId="77777777" w:rsidR="00083431" w:rsidRPr="00AD0A2F" w:rsidRDefault="00083431" w:rsidP="000E1D8C">
            <w:pPr>
              <w:spacing w:line="276" w:lineRule="auto"/>
              <w:rPr>
                <w:rFonts w:eastAsia="Calibri"/>
              </w:rPr>
            </w:pPr>
            <w:r w:rsidRPr="00AD0A2F">
              <w:rPr>
                <w:rFonts w:eastAsia="Calibri"/>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BB433C" w14:textId="77777777" w:rsidR="00083431" w:rsidRPr="00AD0A2F" w:rsidRDefault="00083431" w:rsidP="00344A6A">
            <w:pPr>
              <w:spacing w:line="240" w:lineRule="auto"/>
              <w:ind w:left="57"/>
              <w:rPr>
                <w:rFonts w:eastAsia="Calibri"/>
              </w:rPr>
            </w:pPr>
            <w:r w:rsidRPr="00AD0A2F">
              <w:rPr>
                <w:rFonts w:eastAsia="Calibri"/>
              </w:rPr>
              <w:t>Programsko krmiljen pomik prostorskih osi s hodom do 100 mm (XY) oziroma do okoli 35 mm (Z) z natančnostjo pomika 0.01 mm. Prostor za vzorce večjih dimenzij z maso do 8 kg na standardni nosilni mizici z robom vsaj 100 x 100 mm2.</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30F34C9" w14:textId="77777777" w:rsidR="00083431" w:rsidRPr="00AD0A2F" w:rsidRDefault="00083431" w:rsidP="000E1D8C">
            <w:pPr>
              <w:spacing w:line="276" w:lineRule="auto"/>
              <w:rPr>
                <w:rFonts w:eastAsia="Calibri"/>
              </w:rPr>
            </w:pPr>
          </w:p>
        </w:tc>
      </w:tr>
      <w:tr w:rsidR="00083431" w:rsidRPr="00AD0A2F" w14:paraId="5DA640AB"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3F596CE4" w14:textId="77777777" w:rsidR="00083431" w:rsidRPr="00AD0A2F" w:rsidRDefault="00083431" w:rsidP="000E1D8C">
            <w:pPr>
              <w:spacing w:line="276" w:lineRule="auto"/>
              <w:rPr>
                <w:rFonts w:eastAsia="Calibri"/>
              </w:rPr>
            </w:pPr>
            <w:r w:rsidRPr="00AD0A2F">
              <w:rPr>
                <w:rFonts w:eastAsia="Calibri"/>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34469" w14:textId="77777777" w:rsidR="00083431" w:rsidRPr="00AD0A2F" w:rsidRDefault="00083431" w:rsidP="00344A6A">
            <w:pPr>
              <w:spacing w:line="240" w:lineRule="auto"/>
              <w:ind w:left="57"/>
              <w:rPr>
                <w:rFonts w:eastAsia="Calibri"/>
              </w:rPr>
            </w:pPr>
            <w:r w:rsidRPr="00AD0A2F">
              <w:rPr>
                <w:rFonts w:eastAsia="Calibri"/>
              </w:rPr>
              <w:t>Programsko krmiljen nagibni podstavek z razponom nagibanja od 0° do 90°, z ločljivostjo 0.1° in hitrostjo nagibanja v intervalu med 0.1°/s in 4°/s.</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C546B54" w14:textId="77777777" w:rsidR="00083431" w:rsidRPr="00AD0A2F" w:rsidRDefault="00083431" w:rsidP="000E1D8C">
            <w:pPr>
              <w:spacing w:line="276" w:lineRule="auto"/>
              <w:rPr>
                <w:rFonts w:eastAsia="Calibri"/>
              </w:rPr>
            </w:pPr>
          </w:p>
        </w:tc>
      </w:tr>
      <w:tr w:rsidR="00083431" w:rsidRPr="00AD0A2F" w14:paraId="0CC3D0AC"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E0BC114" w14:textId="77777777" w:rsidR="00083431" w:rsidRPr="00AD0A2F" w:rsidRDefault="00083431" w:rsidP="000E1D8C">
            <w:pPr>
              <w:spacing w:line="276" w:lineRule="auto"/>
              <w:rPr>
                <w:rFonts w:eastAsia="Calibri"/>
              </w:rPr>
            </w:pPr>
            <w:r w:rsidRPr="00AD0A2F">
              <w:rPr>
                <w:rFonts w:eastAsia="Calibri"/>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FAF7C1" w14:textId="77777777" w:rsidR="00083431" w:rsidRPr="00AD0A2F" w:rsidRDefault="00083431" w:rsidP="00344A6A">
            <w:pPr>
              <w:spacing w:line="240" w:lineRule="auto"/>
              <w:ind w:left="57"/>
              <w:rPr>
                <w:rFonts w:eastAsia="Calibri"/>
              </w:rPr>
            </w:pPr>
            <w:r w:rsidRPr="00AD0A2F">
              <w:rPr>
                <w:rFonts w:eastAsia="Calibri"/>
              </w:rPr>
              <w:t xml:space="preserve">Programsko krmiljen </w:t>
            </w:r>
            <w:proofErr w:type="spellStart"/>
            <w:r w:rsidRPr="00AD0A2F">
              <w:rPr>
                <w:rFonts w:eastAsia="Calibri"/>
              </w:rPr>
              <w:t>izbirnik</w:t>
            </w:r>
            <w:proofErr w:type="spellEnd"/>
            <w:r w:rsidRPr="00AD0A2F">
              <w:rPr>
                <w:rFonts w:eastAsia="Calibri"/>
              </w:rPr>
              <w:t xml:space="preserve"> doziranja tekočin naj bo vgrajen v napravo, ki omogoča sistem </w:t>
            </w:r>
            <w:proofErr w:type="spellStart"/>
            <w:r w:rsidRPr="00AD0A2F">
              <w:rPr>
                <w:rFonts w:eastAsia="Calibri"/>
              </w:rPr>
              <w:t>pozicioniranja</w:t>
            </w:r>
            <w:proofErr w:type="spellEnd"/>
            <w:r w:rsidRPr="00AD0A2F">
              <w:rPr>
                <w:rFonts w:eastAsia="Calibri"/>
              </w:rPr>
              <w:t xml:space="preserve"> za samodejno nanašanje kapljic z možnostjo menjave med tremi nastavki in programsko krmiljeno dozirno enoto za steklene in plastične brizge z natančnostjo 0.1 </w:t>
            </w:r>
            <w:r>
              <w:rPr>
                <w:rFonts w:eastAsia="Calibri"/>
              </w:rPr>
              <w:t>µ</w:t>
            </w:r>
            <w:r w:rsidRPr="00AD0A2F">
              <w:rPr>
                <w:rFonts w:eastAsia="Calibri"/>
              </w:rPr>
              <w:t xml:space="preserve">L. Možnost nadgradnje s tlačnim dozirnim sistemom za hkratno analizo dveh kapljic. </w:t>
            </w:r>
            <w:r w:rsidRPr="00AD0A2F">
              <w:rPr>
                <w:rFonts w:eastAsia="Calibri"/>
              </w:rPr>
              <w:lastRenderedPageBreak/>
              <w:t>Možnost merjenja dinamičnih kontaktnih kotov pri odvzemu kapljice s podlage.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DFF78A3" w14:textId="77777777" w:rsidR="00083431" w:rsidRPr="00AD0A2F" w:rsidRDefault="00083431" w:rsidP="000E1D8C">
            <w:pPr>
              <w:spacing w:line="276" w:lineRule="auto"/>
              <w:rPr>
                <w:rFonts w:eastAsia="Calibri"/>
              </w:rPr>
            </w:pPr>
          </w:p>
        </w:tc>
      </w:tr>
      <w:tr w:rsidR="00083431" w:rsidRPr="00AD0A2F" w14:paraId="1B1A8448"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F290696" w14:textId="77777777" w:rsidR="00083431" w:rsidRPr="00AD0A2F" w:rsidRDefault="00083431" w:rsidP="000E1D8C">
            <w:pPr>
              <w:spacing w:line="276" w:lineRule="auto"/>
              <w:rPr>
                <w:rFonts w:eastAsia="Calibri"/>
              </w:rPr>
            </w:pPr>
            <w:r w:rsidRPr="00AD0A2F">
              <w:rPr>
                <w:rFonts w:eastAsia="Calibri"/>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EE99DB" w14:textId="77777777" w:rsidR="00083431" w:rsidRPr="00AD0A2F" w:rsidRDefault="00083431" w:rsidP="00344A6A">
            <w:pPr>
              <w:spacing w:line="240" w:lineRule="auto"/>
              <w:ind w:left="57"/>
              <w:rPr>
                <w:rFonts w:eastAsia="Calibri"/>
              </w:rPr>
            </w:pPr>
            <w:r w:rsidRPr="00AD0A2F">
              <w:rPr>
                <w:rFonts w:eastAsia="Calibri"/>
              </w:rPr>
              <w:t>Temperaturna komora z razponom temperature od 20 °C do 120 °C in prostornino okoli 120 x 120 x 20 mm3. Možnost nastavljanja vzorca v komori, dva priključka za temperaturne senzorje, ogrevalna obtočna črpalka s temperaturno stabilnostjo ±0.1 °C ali manj z varovalno zaščito.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3915FF2" w14:textId="77777777" w:rsidR="00083431" w:rsidRPr="00AD0A2F" w:rsidRDefault="00083431" w:rsidP="00344A6A">
            <w:pPr>
              <w:spacing w:line="240" w:lineRule="auto"/>
              <w:rPr>
                <w:rFonts w:eastAsia="Calibri"/>
              </w:rPr>
            </w:pPr>
          </w:p>
        </w:tc>
      </w:tr>
      <w:tr w:rsidR="00083431" w:rsidRPr="00AD0A2F" w14:paraId="319F830C"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63518EED" w14:textId="77777777" w:rsidR="00083431" w:rsidRPr="00AD0A2F" w:rsidRDefault="00083431" w:rsidP="000E1D8C">
            <w:pPr>
              <w:spacing w:line="276" w:lineRule="auto"/>
              <w:rPr>
                <w:rFonts w:eastAsia="Calibri"/>
              </w:rPr>
            </w:pPr>
            <w:r w:rsidRPr="00AD0A2F">
              <w:rPr>
                <w:rFonts w:eastAsia="Calibri"/>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E512F5" w14:textId="77777777" w:rsidR="00083431" w:rsidRPr="00AD0A2F" w:rsidRDefault="00083431" w:rsidP="00344A6A">
            <w:pPr>
              <w:spacing w:line="240" w:lineRule="auto"/>
              <w:ind w:left="57"/>
              <w:rPr>
                <w:rFonts w:eastAsia="Calibri"/>
              </w:rPr>
            </w:pPr>
            <w:r w:rsidRPr="00AD0A2F">
              <w:rPr>
                <w:rFonts w:eastAsia="Calibri"/>
              </w:rPr>
              <w:t>Kompleti igel oziroma nastavkov s premeri od 0.5 mm do 2 mm za merilna načina »</w:t>
            </w:r>
            <w:proofErr w:type="spellStart"/>
            <w:r w:rsidRPr="00AD0A2F">
              <w:rPr>
                <w:rFonts w:eastAsia="Calibri"/>
              </w:rPr>
              <w:t>sessile</w:t>
            </w:r>
            <w:proofErr w:type="spellEnd"/>
            <w:r w:rsidRPr="00AD0A2F">
              <w:rPr>
                <w:rFonts w:eastAsia="Calibri"/>
              </w:rPr>
              <w:t xml:space="preserve"> </w:t>
            </w:r>
            <w:proofErr w:type="spellStart"/>
            <w:r w:rsidRPr="00AD0A2F">
              <w:rPr>
                <w:rFonts w:eastAsia="Calibri"/>
              </w:rPr>
              <w:t>drop</w:t>
            </w:r>
            <w:proofErr w:type="spellEnd"/>
            <w:r w:rsidRPr="00AD0A2F">
              <w:rPr>
                <w:rFonts w:eastAsia="Calibri"/>
              </w:rPr>
              <w:t xml:space="preserve">« in »pendant </w:t>
            </w:r>
            <w:proofErr w:type="spellStart"/>
            <w:r w:rsidRPr="00AD0A2F">
              <w:rPr>
                <w:rFonts w:eastAsia="Calibri"/>
              </w:rPr>
              <w:t>drop</w:t>
            </w:r>
            <w:proofErr w:type="spellEnd"/>
            <w:r w:rsidRPr="00AD0A2F">
              <w:rPr>
                <w:rFonts w:eastAsia="Calibri"/>
              </w:rPr>
              <w:t>«, optična kiveta za meritve medfazne površinske napetosti, primerna za uporabo v temperaturni komori.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1151A51" w14:textId="77777777" w:rsidR="00083431" w:rsidRPr="00AD0A2F" w:rsidRDefault="00083431" w:rsidP="00344A6A">
            <w:pPr>
              <w:spacing w:line="240" w:lineRule="auto"/>
              <w:rPr>
                <w:rFonts w:eastAsia="Calibri"/>
              </w:rPr>
            </w:pPr>
          </w:p>
        </w:tc>
      </w:tr>
      <w:tr w:rsidR="00083431" w:rsidRPr="00AD0A2F" w14:paraId="09A09AA2"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F73333B" w14:textId="77777777" w:rsidR="00083431" w:rsidRPr="00AD0A2F" w:rsidRDefault="00083431" w:rsidP="000E1D8C">
            <w:pPr>
              <w:spacing w:line="276" w:lineRule="auto"/>
              <w:rPr>
                <w:rFonts w:eastAsia="Calibri"/>
              </w:rPr>
            </w:pPr>
            <w:r w:rsidRPr="00AD0A2F">
              <w:rPr>
                <w:rFonts w:eastAsia="Calibri"/>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815067" w14:textId="77777777" w:rsidR="00083431" w:rsidRPr="00AD0A2F" w:rsidRDefault="00083431" w:rsidP="00344A6A">
            <w:pPr>
              <w:spacing w:line="240" w:lineRule="auto"/>
              <w:ind w:left="57"/>
              <w:rPr>
                <w:rFonts w:eastAsia="Calibri"/>
              </w:rPr>
            </w:pPr>
            <w:r w:rsidRPr="00AD0A2F">
              <w:rPr>
                <w:rFonts w:eastAsia="Calibri"/>
              </w:rPr>
              <w:t>Namenska programska oprema za upravljanje goniometra, ki deluje v okolju Windows 11. Podpora za snemanje videoposnetkov s funkcijo prekinitve v formatu MP4, z možnostjo analize in izvoza podatkov, funkcija za ohranjanje konstante prostornine kapljice za dolgotrajne poskuse.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8F63D76" w14:textId="77777777" w:rsidR="00083431" w:rsidRPr="00AD0A2F" w:rsidRDefault="00083431" w:rsidP="00344A6A">
            <w:pPr>
              <w:spacing w:line="240" w:lineRule="auto"/>
              <w:rPr>
                <w:rFonts w:eastAsia="Calibri"/>
              </w:rPr>
            </w:pPr>
          </w:p>
        </w:tc>
      </w:tr>
      <w:tr w:rsidR="00083431" w:rsidRPr="00AD0A2F" w14:paraId="5AE83026"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7158E641" w14:textId="77777777" w:rsidR="00083431" w:rsidRPr="00AD0A2F" w:rsidRDefault="00083431" w:rsidP="000E1D8C">
            <w:pPr>
              <w:spacing w:line="276" w:lineRule="auto"/>
              <w:rPr>
                <w:rFonts w:eastAsia="Calibri"/>
              </w:rPr>
            </w:pPr>
            <w:r w:rsidRPr="00AD0A2F">
              <w:rPr>
                <w:rFonts w:eastAsia="Calibri"/>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864EA9" w14:textId="77777777" w:rsidR="00083431" w:rsidRPr="00AD0A2F" w:rsidRDefault="00083431" w:rsidP="00344A6A">
            <w:pPr>
              <w:spacing w:line="240" w:lineRule="auto"/>
              <w:ind w:left="57"/>
              <w:rPr>
                <w:rFonts w:eastAsia="Calibri"/>
              </w:rPr>
            </w:pPr>
            <w:r w:rsidRPr="00AD0A2F">
              <w:rPr>
                <w:rFonts w:eastAsia="Calibri"/>
              </w:rPr>
              <w:t>Namenska programska oprema za prileganje obliki kapljice (konični presek, Young-Laplaceov tlak, ročni oris) in hkratni izračun površinske energije. Programski modul za določanje kontaktnih kotov in površinske napetosti z metodo nihajoče kapljice. Možnost potrjevanja rezultatov s</w:t>
            </w:r>
          </w:p>
          <w:p w14:paraId="0D849DC3" w14:textId="77777777" w:rsidR="00083431" w:rsidRPr="00AD0A2F" w:rsidRDefault="00083431" w:rsidP="00344A6A">
            <w:pPr>
              <w:spacing w:line="240" w:lineRule="auto"/>
              <w:ind w:left="57"/>
              <w:rPr>
                <w:rFonts w:eastAsia="Calibri"/>
              </w:rPr>
            </w:pPr>
            <w:proofErr w:type="spellStart"/>
            <w:r w:rsidRPr="00AD0A2F">
              <w:rPr>
                <w:rFonts w:eastAsia="Calibri"/>
              </w:rPr>
              <w:t>prednastavljenimi</w:t>
            </w:r>
            <w:proofErr w:type="spellEnd"/>
            <w:r w:rsidRPr="00AD0A2F">
              <w:rPr>
                <w:rFonts w:eastAsia="Calibri"/>
              </w:rPr>
              <w:t xml:space="preserve"> mejnimi vrednostmi za vse vrste parametrov.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3A4F8C3" w14:textId="77777777" w:rsidR="00083431" w:rsidRPr="00AD0A2F" w:rsidRDefault="00083431" w:rsidP="00344A6A">
            <w:pPr>
              <w:spacing w:line="240" w:lineRule="auto"/>
              <w:rPr>
                <w:rFonts w:eastAsia="Calibri"/>
              </w:rPr>
            </w:pPr>
          </w:p>
        </w:tc>
      </w:tr>
      <w:tr w:rsidR="00083431" w:rsidRPr="00AD0A2F" w14:paraId="21A892B1" w14:textId="77777777" w:rsidTr="000E1D8C">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8BFD72" w14:textId="77777777" w:rsidR="00083431" w:rsidRPr="00AD0A2F" w:rsidRDefault="00083431" w:rsidP="000E1D8C">
            <w:pPr>
              <w:spacing w:line="276" w:lineRule="auto"/>
              <w:rPr>
                <w:rFonts w:eastAsia="Calibri"/>
              </w:rPr>
            </w:pPr>
            <w:r w:rsidRPr="00AD0A2F">
              <w:rPr>
                <w:rFonts w:eastAsia="Calibri"/>
              </w:rP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D86B782" w14:textId="77777777" w:rsidR="00083431" w:rsidRPr="00AD0A2F" w:rsidRDefault="00083431" w:rsidP="00344A6A">
            <w:pPr>
              <w:spacing w:line="240" w:lineRule="auto"/>
              <w:ind w:left="57"/>
              <w:rPr>
                <w:rFonts w:eastAsia="Calibri"/>
              </w:rPr>
            </w:pPr>
            <w:r w:rsidRPr="00AD0A2F">
              <w:rPr>
                <w:rFonts w:eastAsia="Calibri"/>
              </w:rPr>
              <w:t>Možnost nadgradnje obstoječe programske opreme z metodama omejene sedeče kapljice (»</w:t>
            </w:r>
            <w:proofErr w:type="spellStart"/>
            <w:r w:rsidRPr="00AD0A2F">
              <w:rPr>
                <w:rFonts w:eastAsia="Calibri"/>
              </w:rPr>
              <w:t>sessile</w:t>
            </w:r>
            <w:proofErr w:type="spellEnd"/>
            <w:r w:rsidRPr="00AD0A2F">
              <w:rPr>
                <w:rFonts w:eastAsia="Calibri"/>
              </w:rPr>
              <w:t xml:space="preserve"> </w:t>
            </w:r>
            <w:proofErr w:type="spellStart"/>
            <w:r w:rsidRPr="00AD0A2F">
              <w:rPr>
                <w:rFonts w:eastAsia="Calibri"/>
              </w:rPr>
              <w:t>drop</w:t>
            </w:r>
            <w:proofErr w:type="spellEnd"/>
            <w:r w:rsidRPr="00AD0A2F">
              <w:rPr>
                <w:rFonts w:eastAsia="Calibri"/>
              </w:rPr>
              <w:t>«) in stoječe kapljice (»</w:t>
            </w:r>
            <w:proofErr w:type="spellStart"/>
            <w:r w:rsidRPr="00AD0A2F">
              <w:rPr>
                <w:rFonts w:eastAsia="Calibri"/>
              </w:rPr>
              <w:t>stood</w:t>
            </w:r>
            <w:proofErr w:type="spellEnd"/>
            <w:r w:rsidRPr="00AD0A2F">
              <w:rPr>
                <w:rFonts w:eastAsia="Calibri"/>
              </w:rPr>
              <w:t xml:space="preserve">-up </w:t>
            </w:r>
            <w:proofErr w:type="spellStart"/>
            <w:r w:rsidRPr="00AD0A2F">
              <w:rPr>
                <w:rFonts w:eastAsia="Calibri"/>
              </w:rPr>
              <w:t>drop</w:t>
            </w:r>
            <w:proofErr w:type="spellEnd"/>
            <w:r w:rsidRPr="00AD0A2F">
              <w:rPr>
                <w:rFonts w:eastAsia="Calibri"/>
              </w:rPr>
              <w:t>«), analizo adhezije in vmesnikom za analize preko spleta.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43ADFCD" w14:textId="77777777" w:rsidR="00083431" w:rsidRPr="00AD0A2F" w:rsidRDefault="00083431" w:rsidP="00344A6A">
            <w:pPr>
              <w:spacing w:line="240" w:lineRule="auto"/>
              <w:rPr>
                <w:rFonts w:eastAsia="Calibri"/>
              </w:rPr>
            </w:pPr>
          </w:p>
        </w:tc>
      </w:tr>
      <w:tr w:rsidR="00083431" w:rsidRPr="00AD0A2F" w14:paraId="590BF318" w14:textId="77777777" w:rsidTr="000E1D8C">
        <w:trPr>
          <w:trHeight w:val="2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105442" w14:textId="77777777" w:rsidR="00083431" w:rsidRPr="00AD0A2F" w:rsidRDefault="00083431" w:rsidP="000E1D8C">
            <w:pPr>
              <w:spacing w:line="276" w:lineRule="auto"/>
              <w:rPr>
                <w:rFonts w:eastAsia="Calibri"/>
              </w:rPr>
            </w:pPr>
            <w:r w:rsidRPr="00AD0A2F">
              <w:rPr>
                <w:rFonts w:eastAsia="Calibri"/>
              </w:rP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C7D5E84" w14:textId="77777777" w:rsidR="00083431" w:rsidRPr="00AD0A2F" w:rsidRDefault="00083431" w:rsidP="00344A6A">
            <w:pPr>
              <w:spacing w:line="240" w:lineRule="auto"/>
              <w:contextualSpacing/>
              <w:rPr>
                <w:rFonts w:eastAsia="Arial Unicode MS"/>
              </w:rPr>
            </w:pPr>
            <w:r w:rsidRPr="00AD0A2F">
              <w:rPr>
                <w:rFonts w:eastAsia="Arial Unicode MS"/>
              </w:rPr>
              <w:t>Kvalitetna embalaža za skladiščenje oziroma transport komponent.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09FAF12" w14:textId="77777777" w:rsidR="00083431" w:rsidRPr="00AD0A2F" w:rsidRDefault="00083431" w:rsidP="00344A6A">
            <w:pPr>
              <w:spacing w:line="240" w:lineRule="auto"/>
              <w:rPr>
                <w:rFonts w:eastAsia="Calibri"/>
              </w:rPr>
            </w:pPr>
          </w:p>
        </w:tc>
      </w:tr>
    </w:tbl>
    <w:p w14:paraId="3A79CA58" w14:textId="77777777" w:rsidR="00083431" w:rsidRPr="00F22FCF" w:rsidRDefault="00083431" w:rsidP="00083431">
      <w:pPr>
        <w:pStyle w:val="Brezrazmikov"/>
        <w:jc w:val="both"/>
        <w:rPr>
          <w:rFonts w:cs="Arial"/>
        </w:rPr>
      </w:pPr>
    </w:p>
    <w:p w14:paraId="6D5457A6" w14:textId="77777777" w:rsidR="00083431" w:rsidRPr="00344A6A" w:rsidRDefault="00083431" w:rsidP="00344A6A">
      <w:pPr>
        <w:spacing w:line="276" w:lineRule="auto"/>
        <w:rPr>
          <w:rFonts w:eastAsia="Calibri"/>
          <w:b/>
        </w:rPr>
      </w:pPr>
      <w:r w:rsidRPr="00344A6A">
        <w:rPr>
          <w:rFonts w:eastAsia="Calibri"/>
          <w:b/>
        </w:rPr>
        <w:t xml:space="preserve">1. Ponudba mora vključevati:  </w:t>
      </w:r>
    </w:p>
    <w:p w14:paraId="57B378A9" w14:textId="77777777" w:rsidR="00083431" w:rsidRPr="00E17731" w:rsidRDefault="00083431" w:rsidP="00344A6A">
      <w:pPr>
        <w:numPr>
          <w:ilvl w:val="0"/>
          <w:numId w:val="37"/>
        </w:numPr>
        <w:spacing w:line="240" w:lineRule="auto"/>
        <w:ind w:left="927"/>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1B28C0E4" w14:textId="77777777" w:rsidR="00083431" w:rsidRPr="003D02F4" w:rsidRDefault="00083431" w:rsidP="00DE4979">
      <w:pPr>
        <w:numPr>
          <w:ilvl w:val="0"/>
          <w:numId w:val="35"/>
        </w:numPr>
        <w:spacing w:line="276" w:lineRule="auto"/>
        <w:ind w:left="530"/>
        <w:rPr>
          <w:rFonts w:eastAsia="Calibri"/>
          <w:bCs/>
          <w:color w:val="000000" w:themeColor="text1"/>
        </w:rPr>
      </w:pPr>
      <w:r w:rsidRPr="003D02F4">
        <w:rPr>
          <w:rFonts w:eastAsia="Calibri"/>
          <w:color w:val="000000" w:themeColor="text1"/>
        </w:rPr>
        <w:t>V končno ponudbeno ceno aparata mora biti všteto:</w:t>
      </w:r>
    </w:p>
    <w:p w14:paraId="057CA7F9" w14:textId="77777777" w:rsidR="00083431" w:rsidRPr="00C71441" w:rsidRDefault="00083431" w:rsidP="00DE4979">
      <w:pPr>
        <w:numPr>
          <w:ilvl w:val="1"/>
          <w:numId w:val="33"/>
        </w:numPr>
        <w:spacing w:line="240" w:lineRule="auto"/>
        <w:ind w:left="1210"/>
        <w:rPr>
          <w:rFonts w:eastAsia="Times New Roman"/>
          <w:bCs/>
          <w:color w:val="000000" w:themeColor="text1"/>
          <w:lang w:eastAsia="sl-SI"/>
        </w:rPr>
      </w:pPr>
      <w:r>
        <w:rPr>
          <w:rFonts w:eastAsia="Times New Roman"/>
          <w:color w:val="000000" w:themeColor="text1"/>
          <w:lang w:eastAsia="sl-SI"/>
        </w:rPr>
        <w:t>dobava;</w:t>
      </w:r>
    </w:p>
    <w:p w14:paraId="1A44B754" w14:textId="77777777" w:rsidR="00083431" w:rsidRDefault="00083431" w:rsidP="00DE4979">
      <w:pPr>
        <w:numPr>
          <w:ilvl w:val="1"/>
          <w:numId w:val="33"/>
        </w:numPr>
        <w:spacing w:line="240" w:lineRule="auto"/>
        <w:ind w:left="1210"/>
        <w:rPr>
          <w:rFonts w:eastAsia="Times New Roman"/>
          <w:color w:val="000000" w:themeColor="text1"/>
          <w:lang w:eastAsia="sl-SI"/>
        </w:rPr>
      </w:pPr>
      <w:r w:rsidRPr="00C71441">
        <w:rPr>
          <w:rFonts w:eastAsia="Times New Roman"/>
          <w:color w:val="000000" w:themeColor="text1"/>
          <w:lang w:eastAsia="sl-SI"/>
        </w:rPr>
        <w:t>montaža</w:t>
      </w:r>
      <w:r>
        <w:rPr>
          <w:rFonts w:eastAsia="Times New Roman"/>
          <w:color w:val="000000" w:themeColor="text1"/>
          <w:lang w:eastAsia="sl-SI"/>
        </w:rPr>
        <w:t>;</w:t>
      </w:r>
    </w:p>
    <w:p w14:paraId="17D24228" w14:textId="77777777" w:rsidR="000E6710" w:rsidRPr="005E25F6" w:rsidRDefault="000E6710" w:rsidP="000E6710">
      <w:pPr>
        <w:numPr>
          <w:ilvl w:val="1"/>
          <w:numId w:val="33"/>
        </w:numPr>
        <w:spacing w:line="240" w:lineRule="auto"/>
        <w:ind w:left="1210"/>
        <w:rPr>
          <w:rFonts w:eastAsia="Times New Roman"/>
          <w:color w:val="000000" w:themeColor="text1"/>
          <w:lang w:eastAsia="sl-SI"/>
        </w:rPr>
      </w:pPr>
      <w:r w:rsidRPr="005E25F6">
        <w:rPr>
          <w:rFonts w:eastAsia="Times New Roman"/>
          <w:color w:val="000000" w:themeColor="text1"/>
          <w:lang w:eastAsia="sl-SI"/>
        </w:rPr>
        <w:t>zagon;</w:t>
      </w:r>
    </w:p>
    <w:p w14:paraId="5939CA03" w14:textId="77777777" w:rsidR="00083431" w:rsidRPr="00C71441" w:rsidRDefault="00083431" w:rsidP="00DE4979">
      <w:pPr>
        <w:numPr>
          <w:ilvl w:val="1"/>
          <w:numId w:val="33"/>
        </w:numPr>
        <w:spacing w:line="240" w:lineRule="auto"/>
        <w:ind w:left="1210"/>
        <w:rPr>
          <w:rFonts w:eastAsia="Times New Roman"/>
          <w:bCs/>
          <w:color w:val="000000" w:themeColor="text1"/>
          <w:lang w:eastAsia="sl-SI"/>
        </w:rPr>
      </w:pPr>
      <w:r w:rsidRPr="00C71441">
        <w:rPr>
          <w:rFonts w:eastAsia="Times New Roman"/>
          <w:color w:val="000000" w:themeColor="text1"/>
          <w:lang w:eastAsia="sl-SI"/>
        </w:rPr>
        <w:t>test delovanja</w:t>
      </w:r>
      <w:r>
        <w:rPr>
          <w:rFonts w:eastAsia="Times New Roman"/>
          <w:color w:val="000000" w:themeColor="text1"/>
          <w:lang w:eastAsia="sl-SI"/>
        </w:rPr>
        <w:t>;</w:t>
      </w:r>
    </w:p>
    <w:p w14:paraId="1907AD48" w14:textId="77777777" w:rsidR="00083431" w:rsidRPr="00C37EBC" w:rsidRDefault="00083431" w:rsidP="00DE4979">
      <w:pPr>
        <w:numPr>
          <w:ilvl w:val="1"/>
          <w:numId w:val="33"/>
        </w:numPr>
        <w:spacing w:line="240" w:lineRule="auto"/>
        <w:ind w:left="1210"/>
        <w:rPr>
          <w:rFonts w:eastAsia="Times New Roman"/>
          <w:bCs/>
          <w:lang w:eastAsia="sl-SI"/>
        </w:rPr>
      </w:pPr>
      <w:r w:rsidRPr="00C37EBC">
        <w:rPr>
          <w:rFonts w:eastAsia="Times New Roman"/>
          <w:lang w:eastAsia="sl-SI"/>
        </w:rPr>
        <w:t>začetno uvajanje naročnikovega strokovnega kadra za delo s ponujeno opremo preko spleta</w:t>
      </w:r>
      <w:r>
        <w:rPr>
          <w:rFonts w:eastAsia="Times New Roman"/>
          <w:lang w:eastAsia="sl-SI"/>
        </w:rPr>
        <w:t>;</w:t>
      </w:r>
    </w:p>
    <w:p w14:paraId="568F74FA" w14:textId="77777777" w:rsidR="00083431" w:rsidRPr="00C37EBC" w:rsidRDefault="00083431" w:rsidP="00DE4979">
      <w:pPr>
        <w:numPr>
          <w:ilvl w:val="1"/>
          <w:numId w:val="33"/>
        </w:numPr>
        <w:spacing w:line="240" w:lineRule="auto"/>
        <w:ind w:left="1210"/>
        <w:rPr>
          <w:rFonts w:eastAsia="Times New Roman"/>
          <w:bCs/>
          <w:lang w:eastAsia="sl-SI"/>
        </w:rPr>
      </w:pPr>
      <w:r w:rsidRPr="00C37EBC">
        <w:rPr>
          <w:rFonts w:eastAsia="Times New Roman"/>
          <w:lang w:eastAsia="sl-SI"/>
        </w:rPr>
        <w:t>vzdrževanje v času garancijske dobe.</w:t>
      </w:r>
    </w:p>
    <w:p w14:paraId="58878225" w14:textId="79DFE798" w:rsidR="00083431" w:rsidRPr="00344A6A" w:rsidRDefault="00083431" w:rsidP="00344A6A">
      <w:pPr>
        <w:pStyle w:val="Odstavekseznama"/>
        <w:numPr>
          <w:ilvl w:val="0"/>
          <w:numId w:val="38"/>
        </w:numPr>
        <w:ind w:left="984"/>
        <w:rPr>
          <w:bCs/>
        </w:rPr>
      </w:pPr>
      <w:r w:rsidRPr="00344A6A">
        <w:rPr>
          <w:bCs/>
        </w:rPr>
        <w:t xml:space="preserve">Vključena je tudi podpora uporabniku preko telefona in elektronske pošte, tehnična diagnostika ter pomoč pri reševanju težav preko </w:t>
      </w:r>
      <w:r w:rsidR="0041754C" w:rsidRPr="00344A6A">
        <w:rPr>
          <w:bCs/>
        </w:rPr>
        <w:t>spleta</w:t>
      </w:r>
      <w:r w:rsidRPr="00344A6A">
        <w:rPr>
          <w:bCs/>
        </w:rPr>
        <w:t xml:space="preserve">. </w:t>
      </w:r>
    </w:p>
    <w:p w14:paraId="5191FA17" w14:textId="77777777" w:rsidR="00083431" w:rsidRDefault="00083431" w:rsidP="00083431">
      <w:pPr>
        <w:spacing w:line="240" w:lineRule="auto"/>
        <w:rPr>
          <w:rFonts w:eastAsia="Calibri"/>
          <w:color w:val="FF0000"/>
        </w:rPr>
      </w:pPr>
    </w:p>
    <w:p w14:paraId="25EA203B" w14:textId="77777777" w:rsidR="00344A6A" w:rsidRDefault="00344A6A" w:rsidP="00344A6A">
      <w:pPr>
        <w:spacing w:line="240" w:lineRule="auto"/>
        <w:rPr>
          <w:rFonts w:eastAsia="Calibri"/>
          <w:color w:val="FF0000"/>
        </w:rPr>
      </w:pPr>
    </w:p>
    <w:p w14:paraId="21E343F0" w14:textId="69C43DD8" w:rsidR="00344A6A" w:rsidRPr="00344A6A" w:rsidRDefault="00344A6A" w:rsidP="00344A6A">
      <w:pPr>
        <w:spacing w:line="276" w:lineRule="auto"/>
        <w:rPr>
          <w:rFonts w:eastAsia="Calibri"/>
          <w:b/>
        </w:rPr>
      </w:pPr>
      <w:r>
        <w:rPr>
          <w:rFonts w:eastAsia="Calibri"/>
          <w:b/>
        </w:rPr>
        <w:t xml:space="preserve">2. </w:t>
      </w:r>
      <w:r w:rsidRPr="00344A6A">
        <w:rPr>
          <w:rFonts w:eastAsia="Calibri"/>
          <w:b/>
        </w:rPr>
        <w:t>Ponudnik mora zagotavljati:</w:t>
      </w:r>
    </w:p>
    <w:p w14:paraId="26B21320" w14:textId="77777777" w:rsidR="00344A6A" w:rsidRPr="00C71441" w:rsidRDefault="00344A6A" w:rsidP="00344A6A">
      <w:pPr>
        <w:numPr>
          <w:ilvl w:val="1"/>
          <w:numId w:val="39"/>
        </w:numPr>
        <w:spacing w:line="240" w:lineRule="auto"/>
        <w:ind w:left="927"/>
        <w:rPr>
          <w:rFonts w:eastAsia="Times New Roman"/>
          <w:bCs/>
          <w:color w:val="000000" w:themeColor="text1"/>
          <w:lang w:eastAsia="sl-SI"/>
        </w:rPr>
      </w:pPr>
      <w:r>
        <w:rPr>
          <w:rFonts w:eastAsia="Times New Roman"/>
          <w:color w:val="000000" w:themeColor="text1"/>
          <w:lang w:eastAsia="sl-SI"/>
        </w:rPr>
        <w:t>s strani proizvajalca pooblaščen in usposobljen servis;</w:t>
      </w:r>
    </w:p>
    <w:p w14:paraId="18946A4D" w14:textId="77777777" w:rsidR="00344A6A" w:rsidRDefault="00344A6A" w:rsidP="00344A6A">
      <w:pPr>
        <w:numPr>
          <w:ilvl w:val="1"/>
          <w:numId w:val="39"/>
        </w:numPr>
        <w:spacing w:line="240" w:lineRule="auto"/>
        <w:ind w:left="927"/>
        <w:rPr>
          <w:rFonts w:eastAsia="Times New Roman"/>
          <w:color w:val="000000" w:themeColor="text1"/>
          <w:lang w:eastAsia="sl-SI"/>
        </w:rPr>
      </w:pPr>
      <w:r>
        <w:rPr>
          <w:rFonts w:eastAsia="Times New Roman"/>
          <w:color w:val="000000" w:themeColor="text1"/>
          <w:lang w:eastAsia="sl-SI"/>
        </w:rPr>
        <w:t xml:space="preserve">odzivni čas servisa: </w:t>
      </w:r>
      <w:r w:rsidRPr="00083F74">
        <w:rPr>
          <w:rFonts w:eastAsia="Times New Roman"/>
          <w:b/>
          <w:bCs/>
          <w:color w:val="000000" w:themeColor="text1"/>
          <w:lang w:eastAsia="sl-SI"/>
        </w:rPr>
        <w:t>48 ur</w:t>
      </w:r>
      <w:r>
        <w:rPr>
          <w:rFonts w:eastAsia="Times New Roman"/>
          <w:color w:val="000000" w:themeColor="text1"/>
          <w:lang w:eastAsia="sl-SI"/>
        </w:rPr>
        <w:t>;</w:t>
      </w:r>
    </w:p>
    <w:p w14:paraId="10BEBDE1" w14:textId="77777777" w:rsidR="00344A6A" w:rsidRPr="001F6DED" w:rsidRDefault="00344A6A" w:rsidP="00344A6A">
      <w:pPr>
        <w:numPr>
          <w:ilvl w:val="1"/>
          <w:numId w:val="39"/>
        </w:numPr>
        <w:spacing w:line="240" w:lineRule="auto"/>
        <w:ind w:left="927"/>
        <w:rPr>
          <w:lang w:eastAsia="sl-SI"/>
        </w:rPr>
      </w:pPr>
      <w:r>
        <w:rPr>
          <w:rFonts w:eastAsia="Times New Roman"/>
          <w:color w:val="000000" w:themeColor="text1"/>
          <w:lang w:eastAsia="sl-SI"/>
        </w:rPr>
        <w:t xml:space="preserve">čas za odpravo napak: </w:t>
      </w:r>
      <w:r w:rsidRPr="00AB38A2">
        <w:rPr>
          <w:b/>
          <w:bCs/>
        </w:rPr>
        <w:t>20 delovnih dni</w:t>
      </w:r>
      <w:r>
        <w:rPr>
          <w:rFonts w:eastAsia="Times New Roman"/>
          <w:color w:val="000000" w:themeColor="text1"/>
          <w:lang w:eastAsia="sl-SI"/>
        </w:rPr>
        <w:t xml:space="preserve"> za vrnitev opreme s popravila; </w:t>
      </w:r>
    </w:p>
    <w:p w14:paraId="63612442" w14:textId="77777777" w:rsidR="00083431" w:rsidRDefault="00083431" w:rsidP="00083431">
      <w:pPr>
        <w:pStyle w:val="Brezrazmikov"/>
        <w:rPr>
          <w:lang w:eastAsia="sl-SI"/>
        </w:rPr>
      </w:pPr>
    </w:p>
    <w:p w14:paraId="20B8D7E3" w14:textId="12ABFFB0" w:rsidR="00083431" w:rsidRPr="008F4724" w:rsidRDefault="008F4724" w:rsidP="008F4724">
      <w:pPr>
        <w:spacing w:line="276" w:lineRule="auto"/>
        <w:rPr>
          <w:rFonts w:eastAsia="Calibri"/>
          <w:b/>
        </w:rPr>
      </w:pPr>
      <w:r>
        <w:rPr>
          <w:rFonts w:eastAsia="Calibri"/>
          <w:b/>
        </w:rPr>
        <w:lastRenderedPageBreak/>
        <w:t xml:space="preserve">3. </w:t>
      </w:r>
      <w:r w:rsidR="00083431" w:rsidRPr="008F4724">
        <w:rPr>
          <w:rFonts w:eastAsia="Calibri"/>
          <w:b/>
        </w:rPr>
        <w:t xml:space="preserve">Dobavni rok: </w:t>
      </w:r>
    </w:p>
    <w:p w14:paraId="6E3EE61F" w14:textId="77777777" w:rsidR="00083431" w:rsidRPr="000E1D8C" w:rsidRDefault="00083431" w:rsidP="00DE4979">
      <w:pPr>
        <w:pStyle w:val="Odstavekseznama"/>
        <w:numPr>
          <w:ilvl w:val="0"/>
          <w:numId w:val="40"/>
        </w:numPr>
        <w:spacing w:line="240" w:lineRule="auto"/>
        <w:ind w:left="870"/>
        <w:rPr>
          <w:rFonts w:eastAsia="Times New Roman"/>
          <w:bCs/>
          <w:color w:val="000000" w:themeColor="text1"/>
          <w:lang w:eastAsia="sl-SI"/>
        </w:rPr>
      </w:pPr>
      <w:r>
        <w:rPr>
          <w:rFonts w:eastAsia="Times New Roman"/>
          <w:color w:val="000000" w:themeColor="text1"/>
          <w:lang w:eastAsia="sl-SI"/>
        </w:rPr>
        <w:t xml:space="preserve">največ 8 </w:t>
      </w:r>
      <w:r w:rsidRPr="000E1D8C">
        <w:rPr>
          <w:rFonts w:eastAsia="Times New Roman"/>
          <w:b/>
          <w:bCs/>
          <w:color w:val="000000" w:themeColor="text1"/>
          <w:lang w:eastAsia="sl-SI"/>
        </w:rPr>
        <w:t>tedn</w:t>
      </w:r>
      <w:r>
        <w:rPr>
          <w:rFonts w:eastAsia="Times New Roman"/>
          <w:b/>
          <w:bCs/>
          <w:color w:val="000000" w:themeColor="text1"/>
          <w:lang w:eastAsia="sl-SI"/>
        </w:rPr>
        <w:t>ov o</w:t>
      </w:r>
      <w:r w:rsidRPr="000E1D8C">
        <w:rPr>
          <w:rFonts w:eastAsia="Times New Roman"/>
          <w:color w:val="000000" w:themeColor="text1"/>
          <w:lang w:eastAsia="sl-SI"/>
        </w:rPr>
        <w:t>d podpisa pogodbe.</w:t>
      </w:r>
    </w:p>
    <w:p w14:paraId="7E0F181D" w14:textId="77777777" w:rsidR="00083431" w:rsidRPr="008F4724" w:rsidRDefault="00083431" w:rsidP="008F4724">
      <w:pPr>
        <w:spacing w:line="276" w:lineRule="auto"/>
        <w:rPr>
          <w:rFonts w:eastAsia="Calibri"/>
          <w:b/>
        </w:rPr>
      </w:pPr>
    </w:p>
    <w:p w14:paraId="241CFD42" w14:textId="4579509A" w:rsidR="00083431" w:rsidRPr="008F4724" w:rsidRDefault="008F4724" w:rsidP="008F4724">
      <w:pPr>
        <w:spacing w:line="276" w:lineRule="auto"/>
        <w:rPr>
          <w:rFonts w:eastAsia="Calibri"/>
          <w:b/>
        </w:rPr>
      </w:pPr>
      <w:r>
        <w:rPr>
          <w:rFonts w:eastAsia="Calibri"/>
          <w:b/>
        </w:rPr>
        <w:t xml:space="preserve">4. </w:t>
      </w:r>
      <w:r w:rsidR="00083431" w:rsidRPr="008F4724">
        <w:rPr>
          <w:rFonts w:eastAsia="Calibri"/>
          <w:b/>
        </w:rPr>
        <w:t xml:space="preserve">Garancijski rok: </w:t>
      </w:r>
    </w:p>
    <w:p w14:paraId="072C9609" w14:textId="77777777" w:rsidR="00083431" w:rsidRDefault="00083431" w:rsidP="00DE4979">
      <w:pPr>
        <w:pStyle w:val="Brezrazmikov"/>
        <w:numPr>
          <w:ilvl w:val="0"/>
          <w:numId w:val="40"/>
        </w:numPr>
        <w:ind w:left="587"/>
        <w:jc w:val="both"/>
      </w:pPr>
      <w:r>
        <w:rPr>
          <w:b/>
          <w:bCs/>
        </w:rPr>
        <w:t>g</w:t>
      </w:r>
      <w:r w:rsidRPr="007B5A9B">
        <w:rPr>
          <w:b/>
          <w:bCs/>
        </w:rPr>
        <w:t>arancija mora znašati</w:t>
      </w:r>
      <w:r>
        <w:t xml:space="preserve"> </w:t>
      </w:r>
      <w:r w:rsidRPr="0041046C">
        <w:rPr>
          <w:b/>
          <w:bCs/>
        </w:rPr>
        <w:t>24 mesecev</w:t>
      </w:r>
      <w:r w:rsidRPr="002D36A6">
        <w:t>.</w:t>
      </w:r>
      <w:r>
        <w:t xml:space="preserve"> 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54848E91" w14:textId="77777777" w:rsidR="00083431" w:rsidRDefault="00083431" w:rsidP="00083431">
      <w:pPr>
        <w:pStyle w:val="Brezrazmikov"/>
        <w:jc w:val="both"/>
        <w:rPr>
          <w:b/>
          <w:bCs/>
        </w:rPr>
      </w:pPr>
    </w:p>
    <w:p w14:paraId="7C5E2C76" w14:textId="5A0DE603" w:rsidR="00083431" w:rsidRPr="008F4724" w:rsidRDefault="008F4724" w:rsidP="008F4724">
      <w:pPr>
        <w:spacing w:line="276" w:lineRule="auto"/>
        <w:rPr>
          <w:rFonts w:eastAsia="Calibri"/>
          <w:b/>
        </w:rPr>
      </w:pPr>
      <w:r>
        <w:rPr>
          <w:rFonts w:eastAsia="Calibri"/>
          <w:b/>
        </w:rPr>
        <w:t xml:space="preserve">5. </w:t>
      </w:r>
      <w:r w:rsidR="00083431" w:rsidRPr="008F4724">
        <w:rPr>
          <w:rFonts w:eastAsia="Calibri"/>
          <w:b/>
        </w:rPr>
        <w:t xml:space="preserve">Rok zagotavljanja nadomestnih delov: </w:t>
      </w:r>
    </w:p>
    <w:p w14:paraId="43DC9843" w14:textId="77777777" w:rsidR="00083431" w:rsidRDefault="00083431" w:rsidP="00DE4979">
      <w:pPr>
        <w:pStyle w:val="Brezrazmikov"/>
        <w:numPr>
          <w:ilvl w:val="0"/>
          <w:numId w:val="41"/>
        </w:numPr>
      </w:pPr>
      <w:r>
        <w:t>8</w:t>
      </w:r>
      <w:r w:rsidRPr="00A9250C">
        <w:t xml:space="preserve"> let od dneva podpisa primopredajnega zapisnika.</w:t>
      </w:r>
    </w:p>
    <w:p w14:paraId="00CA23AD" w14:textId="77777777" w:rsidR="00083431" w:rsidRDefault="00083431" w:rsidP="00083431">
      <w:pPr>
        <w:pStyle w:val="Brezrazmikov"/>
      </w:pPr>
    </w:p>
    <w:p w14:paraId="65C75573" w14:textId="63929AF1" w:rsidR="00083431" w:rsidRPr="008F4724" w:rsidRDefault="008F4724" w:rsidP="008F4724">
      <w:pPr>
        <w:spacing w:line="276" w:lineRule="auto"/>
        <w:rPr>
          <w:rFonts w:eastAsia="Calibri"/>
          <w:b/>
        </w:rPr>
      </w:pPr>
      <w:r>
        <w:rPr>
          <w:rFonts w:eastAsia="Calibri"/>
          <w:b/>
        </w:rPr>
        <w:t xml:space="preserve">6. </w:t>
      </w:r>
      <w:r w:rsidR="00083431" w:rsidRPr="008F4724">
        <w:rPr>
          <w:rFonts w:eastAsia="Calibri"/>
          <w:b/>
        </w:rPr>
        <w:t>Lokacija dobave in izvajanja storitev:</w:t>
      </w:r>
    </w:p>
    <w:p w14:paraId="2B26000F" w14:textId="77777777" w:rsidR="00083431" w:rsidRPr="00344A6A" w:rsidRDefault="00083431" w:rsidP="00DE4979">
      <w:pPr>
        <w:pStyle w:val="Brezrazmikov"/>
        <w:numPr>
          <w:ilvl w:val="0"/>
          <w:numId w:val="41"/>
        </w:numPr>
        <w:rPr>
          <w:lang w:eastAsia="sl-SI"/>
        </w:rPr>
      </w:pPr>
      <w:r w:rsidRPr="00344A6A">
        <w:rPr>
          <w:rFonts w:eastAsia="Arial Unicode MS" w:cs="Arial"/>
          <w:kern w:val="1"/>
        </w:rPr>
        <w:t>Univerza v Ljubljani, Fakulteta za elektrotehniko, Laboratorij za slikovne tehnologije, Tržaška cesta 25, 1000 Ljubljana</w:t>
      </w:r>
    </w:p>
    <w:p w14:paraId="6BDD183D" w14:textId="77777777" w:rsidR="00083431" w:rsidRPr="00E96587" w:rsidRDefault="00083431" w:rsidP="00083431">
      <w:pPr>
        <w:pStyle w:val="Brezrazmikov"/>
        <w:jc w:val="both"/>
        <w:rPr>
          <w:b/>
          <w:bCs/>
        </w:rPr>
      </w:pPr>
    </w:p>
    <w:p w14:paraId="1BF7BF5E" w14:textId="39525F27" w:rsidR="00083431" w:rsidRPr="008F4724" w:rsidRDefault="008F4724" w:rsidP="008F4724">
      <w:pPr>
        <w:spacing w:line="276" w:lineRule="auto"/>
        <w:rPr>
          <w:rFonts w:eastAsia="Calibri"/>
          <w:b/>
        </w:rPr>
      </w:pPr>
      <w:r>
        <w:rPr>
          <w:rFonts w:eastAsia="Calibri"/>
          <w:b/>
        </w:rPr>
        <w:t xml:space="preserve">7. </w:t>
      </w:r>
      <w:r w:rsidR="00083431" w:rsidRPr="008F4724">
        <w:rPr>
          <w:rFonts w:eastAsia="Calibri"/>
          <w:b/>
        </w:rPr>
        <w:t xml:space="preserve">Dodaten opis in zahteve: </w:t>
      </w:r>
    </w:p>
    <w:p w14:paraId="0A753F82" w14:textId="77777777" w:rsidR="00083431" w:rsidRPr="002322C9" w:rsidRDefault="00083431" w:rsidP="00DE4979">
      <w:pPr>
        <w:pStyle w:val="Odstavekseznama"/>
        <w:widowControl w:val="0"/>
        <w:numPr>
          <w:ilvl w:val="0"/>
          <w:numId w:val="41"/>
        </w:numPr>
        <w:tabs>
          <w:tab w:val="left" w:pos="-1440"/>
        </w:tabs>
        <w:overflowPunct w:val="0"/>
        <w:autoSpaceDE w:val="0"/>
        <w:autoSpaceDN w:val="0"/>
        <w:adjustRightInd w:val="0"/>
        <w:spacing w:line="276" w:lineRule="auto"/>
        <w:textAlignment w:val="baseline"/>
        <w:rPr>
          <w:rFonts w:eastAsia="Times New Roman"/>
          <w:b/>
          <w:bCs/>
          <w:noProof/>
        </w:rPr>
      </w:pPr>
      <w:r w:rsidRPr="002322C9">
        <w:t>Ponujena oprema mora imeti</w:t>
      </w:r>
      <w:r w:rsidRPr="002322C9">
        <w:rPr>
          <w:color w:val="FF0000"/>
        </w:rPr>
        <w:t xml:space="preserve"> </w:t>
      </w:r>
      <w:r w:rsidRPr="002322C9">
        <w:t xml:space="preserve">veljaven CE – </w:t>
      </w:r>
      <w:proofErr w:type="spellStart"/>
      <w:r w:rsidRPr="002322C9">
        <w:t>Declaration</w:t>
      </w:r>
      <w:proofErr w:type="spellEnd"/>
      <w:r w:rsidRPr="002322C9">
        <w:t xml:space="preserve"> </w:t>
      </w:r>
      <w:proofErr w:type="spellStart"/>
      <w:r w:rsidRPr="002322C9">
        <w:t>of</w:t>
      </w:r>
      <w:proofErr w:type="spellEnd"/>
      <w:r w:rsidRPr="002322C9">
        <w:t xml:space="preserve"> </w:t>
      </w:r>
      <w:proofErr w:type="spellStart"/>
      <w:r w:rsidRPr="002322C9">
        <w:t>Conformity</w:t>
      </w:r>
      <w:proofErr w:type="spellEnd"/>
      <w:r w:rsidRPr="002322C9">
        <w:t xml:space="preserve"> - certifikat proizvajalca o skladnosti  proizvoda z zakonodajo v EU in evropskimi standardi (ponudnik mora ponudbi priložiti kopijo certifikata)</w:t>
      </w:r>
    </w:p>
    <w:p w14:paraId="4F122735" w14:textId="77777777" w:rsidR="00083431" w:rsidRPr="000D6307" w:rsidRDefault="00083431" w:rsidP="00DE4979">
      <w:pPr>
        <w:pStyle w:val="Odstavekseznama"/>
        <w:numPr>
          <w:ilvl w:val="0"/>
          <w:numId w:val="41"/>
        </w:numPr>
      </w:pPr>
      <w:r w:rsidRPr="00126AAC">
        <w:t xml:space="preserve">Ponudnik v ponudbi predloži tehnično dokumentacijo ponujene opreme, iz katere je razviden proizvajalec, model, oznaka in tehnične karakteristike ponujenega blaga, navodila za uporabo in vzdrževanje opreme v angleškem ali slovenskem jeziku. Naročnik </w:t>
      </w:r>
      <w:r w:rsidRPr="000D6307">
        <w:t xml:space="preserve">si pridržuje pravico, da zahteva prevod, če bo to potrebno. </w:t>
      </w:r>
    </w:p>
    <w:bookmarkEnd w:id="64"/>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65" w:name="_Hlk170235584"/>
      <w:r w:rsidRPr="00DB3F56">
        <w:t xml:space="preserve">V/na </w:t>
      </w:r>
      <w:r w:rsidRPr="00DB3F56">
        <w:fldChar w:fldCharType="begin">
          <w:ffData>
            <w:name w:val="Text1"/>
            <w:enabled/>
            <w:calcOnExit w:val="0"/>
            <w:textInput/>
          </w:ffData>
        </w:fldChar>
      </w:r>
      <w:bookmarkStart w:id="66"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6"/>
      <w:r w:rsidRPr="00DB3F56">
        <w:t xml:space="preserve">, dne </w:t>
      </w:r>
      <w:r w:rsidRPr="00DB3F56">
        <w:fldChar w:fldCharType="begin">
          <w:ffData>
            <w:name w:val="Text2"/>
            <w:enabled/>
            <w:calcOnExit w:val="0"/>
            <w:textInput/>
          </w:ffData>
        </w:fldChar>
      </w:r>
      <w:bookmarkStart w:id="67"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5"/>
      <w:bookmarkEnd w:id="67"/>
      <w:r w:rsidRPr="00DB3F56">
        <w:tab/>
      </w:r>
      <w:r w:rsidRPr="00DB3F56">
        <w:tab/>
      </w:r>
      <w:r w:rsidRPr="00DB3F56">
        <w:tab/>
      </w:r>
      <w:r w:rsidRPr="00DB3F56">
        <w:tab/>
      </w:r>
      <w:r w:rsidRPr="00DB3F56">
        <w:tab/>
      </w:r>
      <w:r w:rsidRPr="00DB3F56">
        <w:tab/>
      </w:r>
      <w:r w:rsidRPr="00DB3F56">
        <w:tab/>
      </w:r>
      <w:bookmarkStart w:id="68"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68"/>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827D583" w14:textId="77777777" w:rsidR="008F4724" w:rsidRDefault="008F4724" w:rsidP="008F4724">
      <w:pPr>
        <w:pStyle w:val="Brezrazmikov"/>
      </w:pPr>
    </w:p>
    <w:p w14:paraId="64C141F7" w14:textId="77777777" w:rsidR="008F4724" w:rsidRDefault="008F4724" w:rsidP="008F4724">
      <w:pPr>
        <w:pStyle w:val="Brezrazmikov"/>
      </w:pPr>
    </w:p>
    <w:p w14:paraId="50434B54" w14:textId="77777777" w:rsidR="008F4724" w:rsidRDefault="008F4724" w:rsidP="008F4724">
      <w:pPr>
        <w:pStyle w:val="Brezrazmikov"/>
      </w:pPr>
    </w:p>
    <w:p w14:paraId="16431D38" w14:textId="77777777" w:rsidR="008F4724" w:rsidRDefault="008F4724" w:rsidP="008F4724">
      <w:pPr>
        <w:pStyle w:val="Brezrazmikov"/>
      </w:pPr>
    </w:p>
    <w:p w14:paraId="33AAF3FF" w14:textId="77777777" w:rsidR="008F4724" w:rsidRDefault="008F4724" w:rsidP="008F4724">
      <w:pPr>
        <w:pStyle w:val="Brezrazmikov"/>
      </w:pPr>
    </w:p>
    <w:p w14:paraId="41DDCE90" w14:textId="77777777" w:rsidR="008F4724" w:rsidRDefault="008F4724" w:rsidP="008F4724">
      <w:pPr>
        <w:pStyle w:val="Brezrazmikov"/>
      </w:pPr>
    </w:p>
    <w:p w14:paraId="3FB60C3E" w14:textId="77777777" w:rsidR="008F4724" w:rsidRDefault="008F4724" w:rsidP="008F4724">
      <w:pPr>
        <w:pStyle w:val="Brezrazmikov"/>
      </w:pPr>
    </w:p>
    <w:p w14:paraId="5FFE78AB" w14:textId="77777777" w:rsidR="008F4724" w:rsidRDefault="008F4724" w:rsidP="008F4724">
      <w:pPr>
        <w:pStyle w:val="Brezrazmikov"/>
      </w:pPr>
    </w:p>
    <w:p w14:paraId="56E95940" w14:textId="77777777" w:rsidR="008F4724" w:rsidRDefault="008F4724" w:rsidP="008F4724">
      <w:pPr>
        <w:pStyle w:val="Brezrazmikov"/>
      </w:pPr>
    </w:p>
    <w:p w14:paraId="4F99453A" w14:textId="77777777" w:rsidR="008F4724" w:rsidRDefault="008F4724" w:rsidP="008F4724">
      <w:pPr>
        <w:pStyle w:val="Brezrazmikov"/>
      </w:pPr>
    </w:p>
    <w:p w14:paraId="273CD8CB" w14:textId="77777777" w:rsidR="008F4724" w:rsidRDefault="008F4724" w:rsidP="008F4724">
      <w:pPr>
        <w:pStyle w:val="Brezrazmikov"/>
      </w:pPr>
    </w:p>
    <w:p w14:paraId="16090DF5" w14:textId="77777777" w:rsidR="008F4724" w:rsidRDefault="008F4724" w:rsidP="008F4724">
      <w:pPr>
        <w:pStyle w:val="Brezrazmikov"/>
      </w:pPr>
    </w:p>
    <w:p w14:paraId="5F60718D" w14:textId="77777777" w:rsidR="008F4724" w:rsidRDefault="008F4724" w:rsidP="008F4724">
      <w:pPr>
        <w:pStyle w:val="Brezrazmikov"/>
      </w:pPr>
    </w:p>
    <w:p w14:paraId="654E7CA3" w14:textId="77777777" w:rsidR="008F4724" w:rsidRDefault="008F4724" w:rsidP="008F4724">
      <w:pPr>
        <w:pStyle w:val="Brezrazmikov"/>
      </w:pPr>
    </w:p>
    <w:p w14:paraId="318460F8" w14:textId="77777777" w:rsidR="008F4724" w:rsidRDefault="008F4724" w:rsidP="008F4724">
      <w:pPr>
        <w:pStyle w:val="Brezrazmikov"/>
      </w:pPr>
    </w:p>
    <w:p w14:paraId="42AC9D09" w14:textId="77777777" w:rsidR="008F4724" w:rsidRDefault="008F4724" w:rsidP="008F4724">
      <w:pPr>
        <w:pStyle w:val="Brezrazmikov"/>
      </w:pPr>
    </w:p>
    <w:p w14:paraId="554CBE43" w14:textId="77777777" w:rsidR="008F4724" w:rsidRDefault="008F4724" w:rsidP="008F4724">
      <w:pPr>
        <w:pStyle w:val="Brezrazmikov"/>
      </w:pPr>
    </w:p>
    <w:p w14:paraId="047CDFDA" w14:textId="77777777" w:rsidR="008F4724" w:rsidRDefault="008F4724" w:rsidP="008F4724">
      <w:pPr>
        <w:pStyle w:val="Brezrazmikov"/>
      </w:pPr>
    </w:p>
    <w:p w14:paraId="7767C17F" w14:textId="77777777" w:rsidR="008F4724" w:rsidRDefault="008F4724" w:rsidP="008F4724">
      <w:pPr>
        <w:pStyle w:val="Brezrazmikov"/>
      </w:pPr>
    </w:p>
    <w:p w14:paraId="27AE1279" w14:textId="77777777" w:rsidR="008F4724" w:rsidRDefault="008F4724" w:rsidP="008F4724">
      <w:pPr>
        <w:pStyle w:val="Brezrazmikov"/>
      </w:pPr>
    </w:p>
    <w:p w14:paraId="73E58C50" w14:textId="77777777" w:rsidR="008F4724" w:rsidRDefault="008F4724" w:rsidP="008F4724">
      <w:pPr>
        <w:pStyle w:val="Brezrazmikov"/>
      </w:pPr>
    </w:p>
    <w:p w14:paraId="2D1E8E37" w14:textId="77777777" w:rsidR="008F4724" w:rsidRDefault="008F4724" w:rsidP="008F4724">
      <w:pPr>
        <w:pStyle w:val="Brezrazmikov"/>
      </w:pPr>
    </w:p>
    <w:p w14:paraId="4C28BF50" w14:textId="10BD30D1" w:rsidR="00CC4C59" w:rsidRPr="000C6B13" w:rsidRDefault="00CC4C59" w:rsidP="008D459D">
      <w:pPr>
        <w:pStyle w:val="Naslovobrazci"/>
        <w:rPr>
          <w:rStyle w:val="Naslovknjige"/>
          <w:b/>
          <w:bCs w:val="0"/>
          <w:i w:val="0"/>
          <w:iCs w:val="0"/>
          <w:spacing w:val="0"/>
        </w:rPr>
      </w:pPr>
      <w:bookmarkStart w:id="69" w:name="_Toc171575711"/>
      <w:bookmarkStart w:id="70" w:name="_Toc194052357"/>
      <w:r w:rsidRPr="008D459D">
        <w:rPr>
          <w:rStyle w:val="Naslovknjige"/>
          <w:b/>
          <w:bCs w:val="0"/>
          <w:i w:val="0"/>
          <w:iCs w:val="0"/>
          <w:spacing w:val="0"/>
        </w:rPr>
        <w:lastRenderedPageBreak/>
        <w:t xml:space="preserve">OBR - </w:t>
      </w:r>
      <w:bookmarkEnd w:id="69"/>
      <w:r w:rsidR="00F0466A" w:rsidRPr="008D459D">
        <w:rPr>
          <w:rStyle w:val="Naslovknjige"/>
          <w:b/>
          <w:bCs w:val="0"/>
          <w:i w:val="0"/>
          <w:iCs w:val="0"/>
          <w:spacing w:val="0"/>
        </w:rPr>
        <w:t>9</w:t>
      </w:r>
      <w:bookmarkEnd w:id="70"/>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CC4C59">
      <w:pPr>
        <w:pStyle w:val="Naslovobrazci"/>
        <w:rPr>
          <w:rStyle w:val="Naslovknjige"/>
          <w:b/>
          <w:bCs w:val="0"/>
          <w:i w:val="0"/>
          <w:iCs w:val="0"/>
          <w:spacing w:val="0"/>
        </w:rPr>
      </w:pPr>
      <w:bookmarkStart w:id="71" w:name="_Toc171575712"/>
      <w:bookmarkStart w:id="72" w:name="_Toc194052358"/>
      <w:r w:rsidRPr="000C6B13">
        <w:rPr>
          <w:rStyle w:val="Naslovknjige"/>
          <w:b/>
          <w:bCs w:val="0"/>
          <w:i w:val="0"/>
          <w:iCs w:val="0"/>
          <w:spacing w:val="0"/>
        </w:rPr>
        <w:t>VZOREC PREDMETNE POGODBE JAVNEGA NAROČILA</w:t>
      </w:r>
      <w:bookmarkEnd w:id="71"/>
      <w:bookmarkEnd w:id="72"/>
    </w:p>
    <w:p w14:paraId="0D4FDAD9" w14:textId="77777777" w:rsidR="006119C3" w:rsidRPr="000C6B13" w:rsidRDefault="006119C3"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119C3" w:rsidRPr="006119C3" w14:paraId="37E6D221" w14:textId="77777777" w:rsidTr="00080A37">
        <w:tc>
          <w:tcPr>
            <w:tcW w:w="1701" w:type="dxa"/>
          </w:tcPr>
          <w:p w14:paraId="498E20B9" w14:textId="77777777" w:rsidR="006119C3" w:rsidRPr="006119C3" w:rsidRDefault="006119C3" w:rsidP="006119C3">
            <w:pPr>
              <w:spacing w:line="240" w:lineRule="atLeast"/>
            </w:pPr>
            <w:r w:rsidRPr="006119C3">
              <w:t>NAROČNIK:</w:t>
            </w:r>
          </w:p>
        </w:tc>
        <w:tc>
          <w:tcPr>
            <w:tcW w:w="7157" w:type="dxa"/>
          </w:tcPr>
          <w:p w14:paraId="6C8A4062" w14:textId="77777777" w:rsidR="006119C3" w:rsidRPr="006119C3" w:rsidRDefault="006119C3" w:rsidP="006119C3">
            <w:pPr>
              <w:spacing w:line="240" w:lineRule="atLeast"/>
              <w:rPr>
                <w:b/>
              </w:rPr>
            </w:pPr>
            <w:r w:rsidRPr="006119C3">
              <w:rPr>
                <w:b/>
              </w:rPr>
              <w:t>Univerza v Ljubljani, Medicinska fakulteta</w:t>
            </w:r>
          </w:p>
          <w:p w14:paraId="0ED4CE04" w14:textId="77777777" w:rsidR="006119C3" w:rsidRPr="006119C3" w:rsidRDefault="006119C3" w:rsidP="006119C3">
            <w:pPr>
              <w:spacing w:line="240" w:lineRule="atLeast"/>
            </w:pPr>
            <w:r w:rsidRPr="006119C3">
              <w:t xml:space="preserve">Vrazov trg 002, 1000 Ljubljana, </w:t>
            </w:r>
          </w:p>
          <w:p w14:paraId="14F01DD6" w14:textId="77777777" w:rsidR="006119C3" w:rsidRPr="006119C3" w:rsidRDefault="006119C3" w:rsidP="006119C3">
            <w:pPr>
              <w:spacing w:line="240" w:lineRule="atLeast"/>
            </w:pPr>
          </w:p>
          <w:p w14:paraId="5AB55EED" w14:textId="77777777" w:rsidR="006119C3" w:rsidRPr="006119C3" w:rsidRDefault="006119C3" w:rsidP="006119C3">
            <w:pPr>
              <w:spacing w:line="240" w:lineRule="atLeast"/>
            </w:pPr>
            <w:r w:rsidRPr="006119C3">
              <w:t xml:space="preserve">ki jo zastopa dekan prof. dr. Igor Švab, dr. med. </w:t>
            </w:r>
          </w:p>
          <w:p w14:paraId="7B078F2C" w14:textId="77777777" w:rsidR="006119C3" w:rsidRPr="006119C3" w:rsidRDefault="006119C3" w:rsidP="006119C3">
            <w:pPr>
              <w:spacing w:line="240" w:lineRule="atLeast"/>
            </w:pPr>
          </w:p>
          <w:p w14:paraId="6C0C8C75" w14:textId="77777777" w:rsidR="006119C3" w:rsidRPr="006119C3" w:rsidRDefault="006119C3" w:rsidP="006119C3">
            <w:pPr>
              <w:spacing w:line="240" w:lineRule="atLeast"/>
            </w:pPr>
            <w:r w:rsidRPr="006119C3">
              <w:t>matična številka: 1627066000</w:t>
            </w:r>
          </w:p>
          <w:p w14:paraId="38755FE9" w14:textId="77777777" w:rsidR="006119C3" w:rsidRPr="006119C3" w:rsidRDefault="006119C3" w:rsidP="006119C3">
            <w:pPr>
              <w:spacing w:line="240" w:lineRule="atLeast"/>
            </w:pPr>
            <w:r w:rsidRPr="006119C3">
              <w:t>ID za DDV:  SI44752385</w:t>
            </w:r>
          </w:p>
          <w:p w14:paraId="09ED4DC8" w14:textId="77777777" w:rsidR="006119C3" w:rsidRPr="006119C3" w:rsidRDefault="006119C3" w:rsidP="006119C3">
            <w:pPr>
              <w:spacing w:line="240" w:lineRule="atLeast"/>
            </w:pPr>
            <w:r w:rsidRPr="006119C3">
              <w:t>(v nadaljevanju: naročnik)</w:t>
            </w:r>
          </w:p>
          <w:p w14:paraId="6FCDA6DA" w14:textId="77777777" w:rsidR="006119C3" w:rsidRPr="006119C3" w:rsidRDefault="006119C3" w:rsidP="006119C3">
            <w:pPr>
              <w:spacing w:line="240" w:lineRule="atLeast"/>
            </w:pPr>
          </w:p>
          <w:p w14:paraId="3F86F80D" w14:textId="77777777" w:rsidR="006119C3" w:rsidRPr="006119C3" w:rsidRDefault="006119C3" w:rsidP="006119C3">
            <w:pPr>
              <w:spacing w:line="240" w:lineRule="atLeast"/>
            </w:pPr>
          </w:p>
        </w:tc>
      </w:tr>
      <w:tr w:rsidR="006119C3" w:rsidRPr="006119C3" w14:paraId="67593222" w14:textId="77777777" w:rsidTr="00080A37">
        <w:tc>
          <w:tcPr>
            <w:tcW w:w="1701" w:type="dxa"/>
          </w:tcPr>
          <w:p w14:paraId="2D1819CD" w14:textId="77777777" w:rsidR="006119C3" w:rsidRPr="006119C3" w:rsidRDefault="006119C3" w:rsidP="006119C3">
            <w:pPr>
              <w:spacing w:line="240" w:lineRule="atLeast"/>
            </w:pPr>
          </w:p>
          <w:p w14:paraId="10A290D6" w14:textId="77777777" w:rsidR="006119C3" w:rsidRPr="006119C3" w:rsidRDefault="006119C3" w:rsidP="006119C3">
            <w:pPr>
              <w:spacing w:line="240" w:lineRule="atLeast"/>
            </w:pPr>
          </w:p>
          <w:p w14:paraId="479B2088" w14:textId="77777777" w:rsidR="006119C3" w:rsidRPr="006119C3" w:rsidRDefault="006119C3" w:rsidP="006119C3">
            <w:pPr>
              <w:spacing w:line="240" w:lineRule="atLeast"/>
            </w:pPr>
          </w:p>
        </w:tc>
        <w:tc>
          <w:tcPr>
            <w:tcW w:w="7157" w:type="dxa"/>
          </w:tcPr>
          <w:p w14:paraId="253BE37D" w14:textId="77777777" w:rsidR="006119C3" w:rsidRPr="006119C3" w:rsidRDefault="006119C3" w:rsidP="006119C3">
            <w:pPr>
              <w:spacing w:line="240" w:lineRule="atLeast"/>
            </w:pPr>
            <w:r w:rsidRPr="006119C3">
              <w:t>in</w:t>
            </w:r>
          </w:p>
          <w:p w14:paraId="05930356" w14:textId="77777777" w:rsidR="006119C3" w:rsidRPr="006119C3" w:rsidRDefault="006119C3" w:rsidP="006119C3">
            <w:pPr>
              <w:spacing w:line="240" w:lineRule="atLeast"/>
            </w:pPr>
          </w:p>
          <w:p w14:paraId="73F3B44F" w14:textId="77777777" w:rsidR="006119C3" w:rsidRPr="006119C3" w:rsidRDefault="006119C3" w:rsidP="006119C3">
            <w:pPr>
              <w:spacing w:line="240" w:lineRule="atLeast"/>
            </w:pPr>
          </w:p>
        </w:tc>
      </w:tr>
      <w:tr w:rsidR="006119C3" w:rsidRPr="006119C3" w14:paraId="6A8DA3D0" w14:textId="77777777" w:rsidTr="00080A37">
        <w:tc>
          <w:tcPr>
            <w:tcW w:w="1701" w:type="dxa"/>
          </w:tcPr>
          <w:p w14:paraId="63E530DE" w14:textId="77777777" w:rsidR="006119C3" w:rsidRPr="006119C3" w:rsidRDefault="006119C3" w:rsidP="006119C3">
            <w:pPr>
              <w:spacing w:line="240" w:lineRule="atLeast"/>
            </w:pPr>
            <w:r w:rsidRPr="006119C3">
              <w:t>IZVAJALEC:</w:t>
            </w:r>
          </w:p>
        </w:tc>
        <w:tc>
          <w:tcPr>
            <w:tcW w:w="7157" w:type="dxa"/>
          </w:tcPr>
          <w:p w14:paraId="6A90B1C7" w14:textId="77777777" w:rsidR="006119C3" w:rsidRPr="006119C3" w:rsidRDefault="006119C3" w:rsidP="006119C3">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4C01062B" w14:textId="77777777" w:rsidR="006119C3" w:rsidRPr="006119C3" w:rsidRDefault="006119C3" w:rsidP="006119C3">
            <w:pPr>
              <w:spacing w:line="240" w:lineRule="atLeast"/>
            </w:pPr>
          </w:p>
          <w:p w14:paraId="5E568885" w14:textId="77777777" w:rsidR="006119C3" w:rsidRPr="006119C3" w:rsidRDefault="006119C3" w:rsidP="006119C3">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38C03B8C" w14:textId="77777777" w:rsidR="006119C3" w:rsidRPr="006119C3" w:rsidRDefault="006119C3" w:rsidP="006119C3">
            <w:pPr>
              <w:spacing w:line="240" w:lineRule="atLeast"/>
            </w:pPr>
          </w:p>
          <w:p w14:paraId="41B92C8C" w14:textId="77777777" w:rsidR="006119C3" w:rsidRPr="006119C3" w:rsidRDefault="006119C3" w:rsidP="006119C3">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7EEC3A8" w14:textId="77777777" w:rsidR="006119C3" w:rsidRPr="006119C3" w:rsidRDefault="006119C3" w:rsidP="006119C3">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DD50B34" w14:textId="77777777" w:rsidR="006119C3" w:rsidRPr="006119C3" w:rsidRDefault="006119C3" w:rsidP="006119C3">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11B9772" w14:textId="77777777" w:rsidR="006119C3" w:rsidRPr="006119C3" w:rsidRDefault="006119C3" w:rsidP="006119C3">
            <w:pPr>
              <w:spacing w:line="240" w:lineRule="atLeast"/>
            </w:pPr>
            <w:r w:rsidRPr="006119C3">
              <w:t>(v nadaljevanju: izvajalec)</w:t>
            </w:r>
          </w:p>
        </w:tc>
      </w:tr>
    </w:tbl>
    <w:p w14:paraId="15FDDF80" w14:textId="77777777" w:rsidR="00CC4C59" w:rsidRPr="006119C3" w:rsidRDefault="00CC4C59" w:rsidP="00CC4C59">
      <w:pPr>
        <w:pStyle w:val="Naslovobrazci"/>
        <w:rPr>
          <w:rStyle w:val="Naslovknjige"/>
          <w:b/>
          <w:bCs w:val="0"/>
          <w:i w:val="0"/>
          <w:iCs w:val="0"/>
          <w:spacing w:val="0"/>
          <w:sz w:val="20"/>
          <w:szCs w:val="20"/>
        </w:rPr>
      </w:pPr>
    </w:p>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3D48BA12" w14:textId="418AC5D7" w:rsidR="00CC4C59" w:rsidRPr="00DB3F56" w:rsidRDefault="00CC4C59" w:rsidP="00576112">
      <w:pPr>
        <w:numPr>
          <w:ilvl w:val="12"/>
          <w:numId w:val="0"/>
        </w:numPr>
        <w:spacing w:line="259" w:lineRule="auto"/>
        <w:rPr>
          <w:b/>
          <w:strike/>
        </w:rPr>
      </w:pPr>
      <w:r w:rsidRPr="00DB3F56">
        <w:rPr>
          <w:rFonts w:eastAsia="Times New Roman"/>
          <w:b/>
          <w:bCs/>
          <w:lang w:eastAsia="sl-SI"/>
        </w:rPr>
        <w:t xml:space="preserve">za </w:t>
      </w:r>
      <w:r w:rsidR="008B549D">
        <w:rPr>
          <w:rFonts w:eastAsia="Times New Roman"/>
          <w:b/>
          <w:bCs/>
          <w:lang w:eastAsia="sl-SI"/>
        </w:rPr>
        <w:t xml:space="preserve">nakup </w:t>
      </w:r>
      <w:r w:rsidR="00576112">
        <w:rPr>
          <w:rFonts w:eastAsia="Times New Roman"/>
          <w:b/>
          <w:lang w:eastAsia="sl-SI"/>
        </w:rPr>
        <w:t>v</w:t>
      </w:r>
      <w:r w:rsidR="00576112" w:rsidRPr="005F190D">
        <w:rPr>
          <w:rFonts w:eastAsia="Times New Roman"/>
          <w:b/>
          <w:lang w:eastAsia="sl-SI"/>
        </w:rPr>
        <w:t>isokozmogljiv</w:t>
      </w:r>
      <w:r w:rsidR="00576112">
        <w:rPr>
          <w:rFonts w:eastAsia="Times New Roman"/>
          <w:b/>
          <w:lang w:eastAsia="sl-SI"/>
        </w:rPr>
        <w:t>ega</w:t>
      </w:r>
      <w:r w:rsidR="00576112" w:rsidRPr="005F190D">
        <w:rPr>
          <w:rFonts w:eastAsia="Times New Roman"/>
          <w:b/>
          <w:lang w:eastAsia="sl-SI"/>
        </w:rPr>
        <w:t xml:space="preserve"> goniomet</w:t>
      </w:r>
      <w:r w:rsidR="00576112">
        <w:rPr>
          <w:rFonts w:eastAsia="Times New Roman"/>
          <w:b/>
          <w:lang w:eastAsia="sl-SI"/>
        </w:rPr>
        <w:t>ra</w:t>
      </w:r>
      <w:r w:rsidR="00576112" w:rsidRPr="005F190D">
        <w:rPr>
          <w:rFonts w:eastAsia="Times New Roman"/>
          <w:b/>
          <w:lang w:eastAsia="sl-SI"/>
        </w:rPr>
        <w:t xml:space="preserve"> za karakterizacijo kapljic na </w:t>
      </w:r>
      <w:proofErr w:type="spellStart"/>
      <w:r w:rsidR="00576112" w:rsidRPr="005F190D">
        <w:rPr>
          <w:rFonts w:eastAsia="Times New Roman"/>
          <w:b/>
          <w:lang w:eastAsia="sl-SI"/>
        </w:rPr>
        <w:t>mikrostrukturiranih</w:t>
      </w:r>
      <w:proofErr w:type="spellEnd"/>
      <w:r w:rsidR="00576112" w:rsidRPr="005F190D">
        <w:rPr>
          <w:rFonts w:eastAsia="Times New Roman"/>
          <w:b/>
          <w:lang w:eastAsia="sl-SI"/>
        </w:rPr>
        <w:t xml:space="preserve"> površinah</w:t>
      </w:r>
    </w:p>
    <w:p w14:paraId="2A170847" w14:textId="77777777" w:rsidR="00CC4C59" w:rsidRPr="00DB3F56" w:rsidRDefault="00CC4C59" w:rsidP="00CC4C59">
      <w:pPr>
        <w:spacing w:line="276" w:lineRule="auto"/>
      </w:pPr>
    </w:p>
    <w:p w14:paraId="50A54710" w14:textId="77777777" w:rsidR="00CC4C59" w:rsidRPr="00DB3F56" w:rsidRDefault="00CC4C59" w:rsidP="004D75BA">
      <w:pPr>
        <w:spacing w:line="360" w:lineRule="auto"/>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50BD8AF3" w:rsidR="00AF07AD" w:rsidRPr="00695402" w:rsidRDefault="00CC4C59" w:rsidP="00DE4979">
      <w:pPr>
        <w:pStyle w:val="Odstavekseznama"/>
        <w:numPr>
          <w:ilvl w:val="0"/>
          <w:numId w:val="34"/>
        </w:numPr>
        <w:spacing w:line="240" w:lineRule="auto"/>
        <w:ind w:left="700"/>
      </w:pPr>
      <w:r w:rsidRPr="00695402">
        <w:t xml:space="preserve">da je naročnik izvedel postopek oddaje javnega naročila </w:t>
      </w:r>
      <w:bookmarkStart w:id="73" w:name="_Hlk104122310"/>
      <w:r w:rsidRPr="00695402">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6119C3" w:rsidRPr="00960B85">
        <w:t>)</w:t>
      </w:r>
      <w:r w:rsidR="006119C3">
        <w:t>;</w:t>
      </w:r>
    </w:p>
    <w:p w14:paraId="3BB4F51C" w14:textId="7A608939" w:rsidR="00CC4C59" w:rsidRPr="00695402" w:rsidRDefault="00CC4C59" w:rsidP="00CC4C59">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73"/>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066F1">
      <w:pPr>
        <w:spacing w:line="360" w:lineRule="auto"/>
        <w:jc w:val="left"/>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7F13D2C8" w:rsidR="00CC4C59" w:rsidRPr="00DB3F56" w:rsidRDefault="00CC4C59" w:rsidP="008F4724">
      <w:pPr>
        <w:spacing w:line="240" w:lineRule="auto"/>
        <w:rPr>
          <w:color w:val="FF0000"/>
        </w:rPr>
      </w:pPr>
      <w:r w:rsidRPr="00DB3F56">
        <w:t xml:space="preserve">Predmet pogodbe je obveznost prodajalca, da naročniku za določeno kupnino dobavi in izroči v last in posest </w:t>
      </w:r>
      <w:r w:rsidR="000A395C" w:rsidRPr="005919F1">
        <w:rPr>
          <w:rFonts w:eastAsia="Times New Roman"/>
          <w:color w:val="000000" w:themeColor="text1"/>
          <w:lang w:eastAsia="sl-SI"/>
        </w:rPr>
        <w:t>visokozmogljiv</w:t>
      </w:r>
      <w:r w:rsidR="005919F1" w:rsidRPr="005919F1">
        <w:rPr>
          <w:rFonts w:eastAsia="Times New Roman"/>
          <w:color w:val="000000" w:themeColor="text1"/>
          <w:lang w:eastAsia="sl-SI"/>
        </w:rPr>
        <w:t>i</w:t>
      </w:r>
      <w:r w:rsidR="000A395C" w:rsidRPr="005919F1">
        <w:rPr>
          <w:rFonts w:eastAsia="Times New Roman"/>
          <w:color w:val="000000" w:themeColor="text1"/>
          <w:lang w:eastAsia="sl-SI"/>
        </w:rPr>
        <w:t xml:space="preserve"> goniomet</w:t>
      </w:r>
      <w:r w:rsidR="005919F1" w:rsidRPr="005919F1">
        <w:rPr>
          <w:rFonts w:eastAsia="Times New Roman"/>
          <w:color w:val="000000" w:themeColor="text1"/>
          <w:lang w:eastAsia="sl-SI"/>
        </w:rPr>
        <w:t>e</w:t>
      </w:r>
      <w:r w:rsidR="000A395C" w:rsidRPr="005919F1">
        <w:rPr>
          <w:rFonts w:eastAsia="Times New Roman"/>
          <w:color w:val="000000" w:themeColor="text1"/>
          <w:lang w:eastAsia="sl-SI"/>
        </w:rPr>
        <w:t xml:space="preserve">r za karakterizacijo kapljic na </w:t>
      </w:r>
      <w:proofErr w:type="spellStart"/>
      <w:r w:rsidR="000A395C" w:rsidRPr="005919F1">
        <w:rPr>
          <w:rFonts w:eastAsia="Times New Roman"/>
          <w:color w:val="000000" w:themeColor="text1"/>
          <w:lang w:eastAsia="sl-SI"/>
        </w:rPr>
        <w:t>mikrostrukturiranih</w:t>
      </w:r>
      <w:proofErr w:type="spellEnd"/>
      <w:r w:rsidR="000A395C" w:rsidRPr="005919F1">
        <w:rPr>
          <w:rFonts w:eastAsia="Times New Roman"/>
          <w:color w:val="000000" w:themeColor="text1"/>
          <w:lang w:eastAsia="sl-SI"/>
        </w:rPr>
        <w:t xml:space="preserve"> površinah</w:t>
      </w:r>
      <w:r w:rsidR="005005B5" w:rsidRPr="005919F1">
        <w:rPr>
          <w:color w:val="000000" w:themeColor="text1"/>
        </w:rPr>
        <w:t>,</w:t>
      </w:r>
      <w:r w:rsidR="005005B5" w:rsidRPr="005919F1">
        <w:rPr>
          <w:color w:val="FF0000"/>
        </w:rPr>
        <w:t xml:space="preserve"> </w:t>
      </w:r>
      <w:r w:rsidRPr="005919F1">
        <w:t>ki</w:t>
      </w:r>
      <w:r w:rsidRPr="00DB3F56">
        <w:t xml:space="preserve"> zajema:</w:t>
      </w:r>
      <w:r w:rsidRPr="00DB3F56">
        <w:rPr>
          <w:color w:val="FF0000"/>
        </w:rPr>
        <w:t xml:space="preserve">  </w:t>
      </w:r>
    </w:p>
    <w:p w14:paraId="74DB8DBF" w14:textId="542A227F" w:rsidR="00CC4C59" w:rsidRPr="004E0045" w:rsidRDefault="00CC4C59" w:rsidP="008F4724">
      <w:pPr>
        <w:numPr>
          <w:ilvl w:val="0"/>
          <w:numId w:val="18"/>
        </w:numPr>
        <w:spacing w:after="160" w:line="240" w:lineRule="auto"/>
        <w:contextualSpacing/>
      </w:pPr>
      <w:r w:rsidRPr="004E0045">
        <w:lastRenderedPageBreak/>
        <w:t xml:space="preserve">dobavo opreme, kot je zahtevana v razpisu, montažo, </w:t>
      </w:r>
      <w:r w:rsidR="008B549D" w:rsidRPr="004E0045">
        <w:t xml:space="preserve">zagon, </w:t>
      </w:r>
      <w:r w:rsidRPr="004E0045">
        <w:t>test delovanja;</w:t>
      </w:r>
    </w:p>
    <w:p w14:paraId="25D9CEDA" w14:textId="48B6E20B" w:rsidR="00CC4C59" w:rsidRPr="008F4724" w:rsidRDefault="00CC4C59" w:rsidP="008F4724">
      <w:pPr>
        <w:numPr>
          <w:ilvl w:val="0"/>
          <w:numId w:val="18"/>
        </w:numPr>
        <w:spacing w:after="160" w:line="240" w:lineRule="auto"/>
        <w:contextualSpacing/>
        <w:rPr>
          <w:bCs/>
          <w:lang w:val="es-ES"/>
        </w:rPr>
      </w:pPr>
      <w:r w:rsidRPr="008F4724">
        <w:rPr>
          <w:lang w:val="es-ES"/>
        </w:rPr>
        <w:t xml:space="preserve">predajo dokumentacije za uporabo </w:t>
      </w:r>
      <w:r w:rsidR="007E6BCA" w:rsidRPr="008F4724">
        <w:rPr>
          <w:lang w:val="es-ES"/>
        </w:rPr>
        <w:t xml:space="preserve">in vzdrževanje </w:t>
      </w:r>
      <w:r w:rsidRPr="008F4724">
        <w:rPr>
          <w:lang w:val="es-ES"/>
        </w:rPr>
        <w:t>izročene opreme</w:t>
      </w:r>
      <w:r w:rsidR="00A942E8" w:rsidRPr="008F4724">
        <w:rPr>
          <w:lang w:val="es-ES"/>
        </w:rPr>
        <w:t xml:space="preserve"> v elektronski obliki (format PDF) na USB ključku</w:t>
      </w:r>
      <w:r w:rsidRPr="008F4724">
        <w:rPr>
          <w:lang w:val="es-ES"/>
        </w:rPr>
        <w:t>;</w:t>
      </w:r>
    </w:p>
    <w:p w14:paraId="2FE13B6A" w14:textId="5F1D06C1" w:rsidR="00CC4C59" w:rsidRPr="004E0045" w:rsidRDefault="004E0045" w:rsidP="008F4724">
      <w:pPr>
        <w:numPr>
          <w:ilvl w:val="0"/>
          <w:numId w:val="18"/>
        </w:numPr>
        <w:spacing w:after="160" w:line="240" w:lineRule="auto"/>
        <w:contextualSpacing/>
      </w:pPr>
      <w:r w:rsidRPr="004E0045">
        <w:rPr>
          <w:rFonts w:eastAsia="Times New Roman"/>
          <w:lang w:eastAsia="sl-SI"/>
        </w:rPr>
        <w:t>začetno uvajanje naročnikovega strokovnega kadra za delo s ponujeno opremo preko spleta</w:t>
      </w:r>
      <w:r w:rsidR="00CC4C59" w:rsidRPr="004E0045">
        <w:t>;</w:t>
      </w:r>
    </w:p>
    <w:p w14:paraId="67890323" w14:textId="667CC531" w:rsidR="00494811" w:rsidRPr="004E0045" w:rsidRDefault="00CC4C59" w:rsidP="008F4724">
      <w:pPr>
        <w:numPr>
          <w:ilvl w:val="0"/>
          <w:numId w:val="18"/>
        </w:numPr>
        <w:spacing w:line="240" w:lineRule="auto"/>
        <w:contextualSpacing/>
      </w:pPr>
      <w:r w:rsidRPr="004E0045">
        <w:t xml:space="preserve">brezplačno vzdrževanje v garancijskem roku </w:t>
      </w:r>
      <w:r w:rsidR="00210D03" w:rsidRPr="004E0045">
        <w:t>24</w:t>
      </w:r>
      <w:r w:rsidR="00973430" w:rsidRPr="004E0045">
        <w:t xml:space="preserve"> mesecev</w:t>
      </w:r>
      <w:r w:rsidRPr="004E0045">
        <w:t xml:space="preserve"> od datuma uspešne zapisniške primopredaje opreme;</w:t>
      </w:r>
      <w:r w:rsidR="00494811" w:rsidRPr="004E0045">
        <w:t xml:space="preserve"> </w:t>
      </w:r>
    </w:p>
    <w:p w14:paraId="1E9F1E15" w14:textId="1A62C07E" w:rsidR="00CC4C59" w:rsidRPr="009E2A1D" w:rsidRDefault="00CC4C59" w:rsidP="008F4724">
      <w:pPr>
        <w:numPr>
          <w:ilvl w:val="0"/>
          <w:numId w:val="18"/>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4292B40A" w:rsidR="00CC4C59" w:rsidRPr="00DB3F56" w:rsidRDefault="00CC4C59" w:rsidP="008F4724">
      <w:pPr>
        <w:spacing w:line="240" w:lineRule="auto"/>
      </w:pPr>
      <w:r w:rsidRPr="00DB3F56">
        <w:t xml:space="preserve">Predmet pogodbe je tudi obveznost prodajalca, da priskrbi primerno embalažo in transport na </w:t>
      </w:r>
      <w:r w:rsidR="00D81FBE">
        <w:t xml:space="preserve">naslov </w:t>
      </w:r>
      <w:r w:rsidR="00D81FBE" w:rsidRPr="008F4724">
        <w:rPr>
          <w:rFonts w:eastAsia="Arial Unicode MS"/>
          <w:kern w:val="1"/>
        </w:rPr>
        <w:t>Tržaška cesta 25</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4727CD">
      <w:pPr>
        <w:spacing w:line="360" w:lineRule="auto"/>
        <w:jc w:val="left"/>
      </w:pPr>
      <w:bookmarkStart w:id="74"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005145" w:rsidRPr="00A24C08" w14:paraId="4E367D90" w14:textId="77777777" w:rsidTr="00005145">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005145" w:rsidRPr="005919F1" w:rsidRDefault="00005145" w:rsidP="00080A37">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A0DFF6D" w14:textId="77777777" w:rsidR="00005145" w:rsidRPr="005919F1" w:rsidRDefault="00005145" w:rsidP="00005145">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005145" w:rsidRDefault="00005145" w:rsidP="00005145">
            <w:pPr>
              <w:autoSpaceDE w:val="0"/>
              <w:autoSpaceDN w:val="0"/>
              <w:adjustRightInd w:val="0"/>
              <w:ind w:left="-98"/>
              <w:jc w:val="center"/>
              <w:rPr>
                <w:rFonts w:eastAsia="Calibri"/>
                <w:b/>
                <w:i/>
                <w:iCs/>
              </w:rPr>
            </w:pPr>
            <w:r w:rsidRPr="00A24C08">
              <w:rPr>
                <w:rFonts w:eastAsia="Calibri"/>
                <w:b/>
                <w:i/>
                <w:iCs/>
              </w:rPr>
              <w:t>Znesek</w:t>
            </w:r>
          </w:p>
          <w:p w14:paraId="76A3F0D4" w14:textId="420D0FC3" w:rsidR="00005145" w:rsidRPr="00A24C08" w:rsidRDefault="00005145" w:rsidP="00005145">
            <w:pPr>
              <w:autoSpaceDE w:val="0"/>
              <w:autoSpaceDN w:val="0"/>
              <w:adjustRightInd w:val="0"/>
              <w:ind w:left="-98"/>
              <w:jc w:val="center"/>
              <w:rPr>
                <w:rFonts w:eastAsia="Calibri"/>
                <w:b/>
                <w:i/>
                <w:iCs/>
              </w:rPr>
            </w:pPr>
            <w:r w:rsidRPr="00A24C08">
              <w:rPr>
                <w:rFonts w:eastAsia="Calibri"/>
                <w:b/>
                <w:i/>
                <w:iCs/>
              </w:rPr>
              <w:t>DDV</w:t>
            </w:r>
          </w:p>
          <w:p w14:paraId="0A5AEC4E" w14:textId="0A228BAD" w:rsidR="00005145" w:rsidRPr="005919F1" w:rsidRDefault="00005145" w:rsidP="00005145">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5D282667" w14:textId="77777777" w:rsidR="00005145" w:rsidRPr="005919F1" w:rsidRDefault="00005145" w:rsidP="00005145">
            <w:pPr>
              <w:autoSpaceDE w:val="0"/>
              <w:autoSpaceDN w:val="0"/>
              <w:adjustRightInd w:val="0"/>
              <w:ind w:left="-108"/>
              <w:jc w:val="center"/>
              <w:rPr>
                <w:rFonts w:eastAsia="Calibri"/>
                <w:b/>
                <w:bCs/>
                <w:i/>
                <w:iCs/>
              </w:rPr>
            </w:pPr>
            <w:r w:rsidRPr="005919F1">
              <w:rPr>
                <w:rFonts w:eastAsia="Calibri"/>
                <w:b/>
                <w:bCs/>
                <w:i/>
                <w:iCs/>
              </w:rPr>
              <w:t>Vrednost v EUR</w:t>
            </w:r>
          </w:p>
          <w:p w14:paraId="685634DA" w14:textId="77777777" w:rsidR="00005145" w:rsidRPr="005919F1" w:rsidRDefault="00005145" w:rsidP="00005145">
            <w:pPr>
              <w:autoSpaceDE w:val="0"/>
              <w:autoSpaceDN w:val="0"/>
              <w:adjustRightInd w:val="0"/>
              <w:jc w:val="center"/>
              <w:rPr>
                <w:rFonts w:eastAsia="Calibri"/>
                <w:i/>
                <w:iCs/>
              </w:rPr>
            </w:pPr>
            <w:r w:rsidRPr="005919F1">
              <w:rPr>
                <w:rFonts w:eastAsia="Calibri"/>
                <w:b/>
                <w:bCs/>
                <w:i/>
                <w:iCs/>
              </w:rPr>
              <w:t>z DDV</w:t>
            </w:r>
          </w:p>
        </w:tc>
      </w:tr>
      <w:tr w:rsidR="00005145" w:rsidRPr="00CB2C0A" w14:paraId="70D5F68C" w14:textId="77777777" w:rsidTr="00005145">
        <w:trPr>
          <w:trHeight w:val="717"/>
        </w:trPr>
        <w:tc>
          <w:tcPr>
            <w:tcW w:w="3407" w:type="dxa"/>
            <w:tcBorders>
              <w:top w:val="single" w:sz="4" w:space="0" w:color="auto"/>
              <w:left w:val="single" w:sz="4" w:space="0" w:color="auto"/>
              <w:bottom w:val="single" w:sz="4" w:space="0" w:color="auto"/>
              <w:right w:val="single" w:sz="4" w:space="0" w:color="auto"/>
            </w:tcBorders>
          </w:tcPr>
          <w:p w14:paraId="1B7BEC82" w14:textId="77777777" w:rsidR="00005145" w:rsidRPr="00CB2C0A" w:rsidRDefault="00005145" w:rsidP="00080A37">
            <w:pPr>
              <w:autoSpaceDE w:val="0"/>
              <w:autoSpaceDN w:val="0"/>
              <w:adjustRightInd w:val="0"/>
              <w:spacing w:after="120"/>
              <w:ind w:left="34"/>
              <w:jc w:val="left"/>
              <w:rPr>
                <w:rFonts w:eastAsia="Calibri"/>
                <w:b/>
                <w:color w:val="FF0000"/>
              </w:rPr>
            </w:pPr>
            <w:r>
              <w:rPr>
                <w:rFonts w:eastAsia="Times New Roman"/>
                <w:b/>
                <w:lang w:eastAsia="sl-SI"/>
              </w:rPr>
              <w:t xml:space="preserve">Visokozmogljivi goniometer za karakterizacijo kapljic na </w:t>
            </w:r>
            <w:proofErr w:type="spellStart"/>
            <w:r>
              <w:rPr>
                <w:rFonts w:eastAsia="Times New Roman"/>
                <w:b/>
                <w:lang w:eastAsia="sl-SI"/>
              </w:rPr>
              <w:t>mikrostrukturiranih</w:t>
            </w:r>
            <w:proofErr w:type="spellEnd"/>
            <w:r>
              <w:rPr>
                <w:rFonts w:eastAsia="Times New Roman"/>
                <w:b/>
                <w:lang w:eastAsia="sl-SI"/>
              </w:rPr>
              <w:t xml:space="preserve"> površinah </w:t>
            </w:r>
          </w:p>
        </w:tc>
        <w:tc>
          <w:tcPr>
            <w:tcW w:w="1985" w:type="dxa"/>
            <w:tcBorders>
              <w:top w:val="single" w:sz="4" w:space="0" w:color="auto"/>
              <w:left w:val="single" w:sz="4" w:space="0" w:color="auto"/>
              <w:bottom w:val="single" w:sz="4" w:space="0" w:color="auto"/>
              <w:right w:val="single" w:sz="4" w:space="0" w:color="auto"/>
            </w:tcBorders>
            <w:vAlign w:val="center"/>
          </w:tcPr>
          <w:p w14:paraId="5AEA1860" w14:textId="77777777" w:rsidR="00005145" w:rsidRPr="00CB2C0A" w:rsidRDefault="00005145" w:rsidP="00080A37">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61B60738" w14:textId="77777777" w:rsidR="00005145" w:rsidRPr="00CB2C0A" w:rsidRDefault="00005145" w:rsidP="00080A37">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F3FE236" w14:textId="77777777" w:rsidR="00005145" w:rsidRPr="00CB2C0A" w:rsidRDefault="00005145" w:rsidP="00080A37">
            <w:pPr>
              <w:autoSpaceDE w:val="0"/>
              <w:autoSpaceDN w:val="0"/>
              <w:adjustRightInd w:val="0"/>
              <w:jc w:val="right"/>
              <w:rPr>
                <w:rFonts w:eastAsia="Calibri"/>
                <w:b/>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8F4724">
        <w:tc>
          <w:tcPr>
            <w:tcW w:w="1555"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auto"/>
          </w:tcPr>
          <w:p w14:paraId="21C5EEAF" w14:textId="250EEBF7" w:rsidR="00CC4C59" w:rsidRPr="00F2588B" w:rsidRDefault="001F4C1F"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8F4724">
              <w:rPr>
                <w:rFonts w:eastAsia="Arial Unicode MS"/>
                <w:kern w:val="1"/>
              </w:rPr>
              <w:t>Univerza v Ljubljani, Fakulteta za elektrotehniko, Laboratorij za slikovne tehnologije, Tržaška cesta 25, 1000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8F4724">
            <w:pPr>
              <w:spacing w:after="160" w:line="240" w:lineRule="auto"/>
              <w:jc w:val="left"/>
              <w:rPr>
                <w:color w:val="000000" w:themeColor="text1"/>
              </w:rPr>
            </w:pPr>
          </w:p>
        </w:tc>
        <w:tc>
          <w:tcPr>
            <w:tcW w:w="476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3FE84B29" w14:textId="77777777" w:rsidTr="00534A8C">
        <w:tc>
          <w:tcPr>
            <w:tcW w:w="1555"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7507"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534A8C">
        <w:tc>
          <w:tcPr>
            <w:tcW w:w="1555"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7507" w:type="dxa"/>
            <w:gridSpan w:val="2"/>
          </w:tcPr>
          <w:p w14:paraId="6254A02F" w14:textId="0E46A096" w:rsidR="00CC4C59" w:rsidRPr="00A36FE6" w:rsidRDefault="00AD2998" w:rsidP="008F4724">
            <w:pPr>
              <w:spacing w:after="160" w:line="240" w:lineRule="auto"/>
              <w:jc w:val="left"/>
              <w:rPr>
                <w:color w:val="FF0000"/>
              </w:rPr>
            </w:pPr>
            <w:r w:rsidRPr="00A36FE6">
              <w:rPr>
                <w:color w:val="000000" w:themeColor="text1"/>
              </w:rPr>
              <w:t>8</w:t>
            </w:r>
            <w:r w:rsidR="00973430" w:rsidRPr="00A36FE6">
              <w:rPr>
                <w:color w:val="000000" w:themeColor="text1"/>
              </w:rPr>
              <w:t xml:space="preserve"> tednov</w:t>
            </w:r>
            <w:r w:rsidR="00CC4C59" w:rsidRPr="00A36FE6">
              <w:rPr>
                <w:color w:val="000000" w:themeColor="text1"/>
              </w:rPr>
              <w:t xml:space="preserve"> </w:t>
            </w:r>
            <w:r w:rsidRPr="004F3707">
              <w:rPr>
                <w:color w:val="000000" w:themeColor="text1"/>
              </w:rPr>
              <w:t xml:space="preserve">od </w:t>
            </w:r>
            <w:r w:rsidR="008B66DC" w:rsidRPr="004F3707">
              <w:rPr>
                <w:color w:val="000000" w:themeColor="text1"/>
              </w:rPr>
              <w:t>podpisa pogodbe</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t>Garancijski rok</w:t>
            </w:r>
          </w:p>
        </w:tc>
        <w:tc>
          <w:tcPr>
            <w:tcW w:w="7507" w:type="dxa"/>
            <w:gridSpan w:val="2"/>
          </w:tcPr>
          <w:p w14:paraId="63714C3A" w14:textId="42099667" w:rsidR="00CC4C59" w:rsidRPr="005A1699" w:rsidRDefault="00CC4C59" w:rsidP="008F4724">
            <w:pPr>
              <w:spacing w:after="160" w:line="240" w:lineRule="auto"/>
              <w:ind w:left="-170"/>
              <w:jc w:val="left"/>
              <w:rPr>
                <w:color w:val="FF0000"/>
              </w:rPr>
            </w:pPr>
            <w:r w:rsidRPr="005A1699">
              <w:rPr>
                <w:color w:val="FF0000"/>
              </w:rPr>
              <w:t xml:space="preserve">   </w:t>
            </w:r>
            <w:r w:rsidR="0056226E" w:rsidRPr="00D67BE9">
              <w:rPr>
                <w:color w:val="000000" w:themeColor="text1"/>
              </w:rPr>
              <w:t>24</w:t>
            </w:r>
            <w:r w:rsidRPr="00D67BE9">
              <w:rPr>
                <w:color w:val="000000" w:themeColor="text1"/>
              </w:rPr>
              <w:t xml:space="preserve"> mesecev  </w:t>
            </w:r>
          </w:p>
        </w:tc>
      </w:tr>
      <w:tr w:rsidR="005A1699" w:rsidRPr="005A1699" w14:paraId="583AB67F" w14:textId="77777777" w:rsidTr="00534A8C">
        <w:tc>
          <w:tcPr>
            <w:tcW w:w="1555" w:type="dxa"/>
            <w:shd w:val="clear" w:color="auto" w:fill="auto"/>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03D1DBB3" w14:textId="77777777" w:rsidR="00751A6B" w:rsidRPr="00751A6B" w:rsidRDefault="00751A6B" w:rsidP="008F4724">
            <w:pPr>
              <w:spacing w:line="240" w:lineRule="auto"/>
            </w:pPr>
            <w:r w:rsidRPr="00751A6B">
              <w:t>Odzivni čas servisa: 48 ur.</w:t>
            </w:r>
          </w:p>
          <w:p w14:paraId="305B287C" w14:textId="77777777" w:rsidR="00751A6B" w:rsidRPr="00751A6B" w:rsidRDefault="00751A6B" w:rsidP="008F4724">
            <w:pPr>
              <w:spacing w:line="240" w:lineRule="auto"/>
            </w:pPr>
            <w:r w:rsidRPr="00751A6B">
              <w:t>Čas za odpravo napak: 20 delovnih dni za vrnitev opreme s popravila.</w:t>
            </w:r>
          </w:p>
          <w:p w14:paraId="172742CF" w14:textId="1D7BC5AC" w:rsidR="00CC4C59" w:rsidRPr="005A1699" w:rsidRDefault="00CC4C59" w:rsidP="008F4724">
            <w:pPr>
              <w:spacing w:line="240" w:lineRule="auto"/>
              <w:rPr>
                <w:rFonts w:eastAsia="Arial Unicode MS"/>
                <w:color w:val="FF0000"/>
                <w:kern w:val="1"/>
              </w:rPr>
            </w:pPr>
            <w:r w:rsidRPr="0048055C">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shd w:val="clear" w:color="auto" w:fill="auto"/>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lastRenderedPageBreak/>
              <w:t>Rok zagotavljanja nadomestnih delov</w:t>
            </w:r>
          </w:p>
        </w:tc>
        <w:tc>
          <w:tcPr>
            <w:tcW w:w="7507" w:type="dxa"/>
            <w:gridSpan w:val="2"/>
            <w:shd w:val="clear" w:color="auto" w:fill="auto"/>
            <w:vAlign w:val="center"/>
          </w:tcPr>
          <w:p w14:paraId="19EEA822" w14:textId="656FC090"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D11A3A">
              <w:t>10 l</w:t>
            </w:r>
            <w:r w:rsidR="00CC4C59" w:rsidRPr="00D11A3A">
              <w:t>et po dobavi</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51FD2">
      <w:pPr>
        <w:spacing w:line="360" w:lineRule="auto"/>
        <w:jc w:val="left"/>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0153C3" w:rsidRDefault="00CC4C59" w:rsidP="007B5B13">
      <w:pPr>
        <w:widowControl w:val="0"/>
        <w:numPr>
          <w:ilvl w:val="3"/>
          <w:numId w:val="29"/>
        </w:numPr>
        <w:spacing w:line="240" w:lineRule="auto"/>
        <w:ind w:left="680"/>
      </w:pPr>
      <w:r w:rsidRPr="000153C3">
        <w:t>vse tovorne liste od odpravnega do namembnega kraja;</w:t>
      </w:r>
    </w:p>
    <w:p w14:paraId="6FFD337D" w14:textId="77777777" w:rsidR="00CC4C59" w:rsidRPr="000153C3" w:rsidRDefault="00CC4C59" w:rsidP="007B5B13">
      <w:pPr>
        <w:widowControl w:val="0"/>
        <w:numPr>
          <w:ilvl w:val="3"/>
          <w:numId w:val="29"/>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druge potrebne dokumente.</w:t>
      </w:r>
    </w:p>
    <w:p w14:paraId="392D0B2D" w14:textId="7D5C768B"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4C8F148D" w:rsidR="00CC4C59" w:rsidRPr="00DB3F56" w:rsidRDefault="00CC4C59" w:rsidP="007B5B13">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10594D">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7B5B13">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4B82EDE2" w14:textId="77777777" w:rsidR="00495CBA" w:rsidRDefault="00495CBA" w:rsidP="00495CBA">
      <w:pPr>
        <w:pStyle w:val="Brezrazmikov"/>
      </w:pPr>
    </w:p>
    <w:p w14:paraId="23451998" w14:textId="77777777" w:rsidR="00CC4C59" w:rsidRPr="00DB3F56" w:rsidRDefault="00CC4C59" w:rsidP="00432511">
      <w:pPr>
        <w:spacing w:line="360" w:lineRule="auto"/>
        <w:jc w:val="left"/>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77777777" w:rsidR="00CC4C59" w:rsidRPr="00DB3F56" w:rsidRDefault="00CC4C59" w:rsidP="007B5B13">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2C74046C"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Pr="00DB3F56">
        <w:rPr>
          <w:bCs/>
        </w:rPr>
        <w:t xml:space="preserve">___________,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1680C4F8" w:rsidR="00495CBA" w:rsidRPr="00845036"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izobraževanju.</w:t>
      </w:r>
    </w:p>
    <w:p w14:paraId="1E95DC6A" w14:textId="237FE201" w:rsidR="00600F25" w:rsidRPr="00600F25" w:rsidRDefault="00CC4C59" w:rsidP="00432511">
      <w:pPr>
        <w:spacing w:line="360" w:lineRule="auto"/>
        <w:jc w:val="left"/>
      </w:pPr>
      <w:r w:rsidRPr="00DB3F56">
        <w:lastRenderedPageBreak/>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4BDA17CD" w14:textId="358631D7" w:rsidR="00495CBA" w:rsidRPr="00495CBA" w:rsidRDefault="00495CBA" w:rsidP="007B5B13">
      <w:pPr>
        <w:spacing w:line="240" w:lineRule="auto"/>
      </w:pPr>
      <w:r w:rsidRPr="00495CBA">
        <w:t xml:space="preserve">Prodajalec izda račun po opravljeni primopredaji opreme / izvedbi storitve predmeta javnega naročila. </w:t>
      </w:r>
    </w:p>
    <w:p w14:paraId="08CFFA81" w14:textId="77777777" w:rsidR="00495CBA" w:rsidRPr="00495CBA" w:rsidRDefault="00495CBA" w:rsidP="007B5B13">
      <w:pPr>
        <w:spacing w:after="160" w:line="240"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262BD72" w14:textId="77CDD830" w:rsidR="00495CBA" w:rsidRPr="00495CBA" w:rsidRDefault="00495CBA" w:rsidP="007B5B13">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7B5B13">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5B244DF4" w14:textId="77777777" w:rsidR="00495CBA" w:rsidRPr="00495CBA" w:rsidRDefault="00495CBA" w:rsidP="007B5B13">
      <w:pPr>
        <w:spacing w:line="240" w:lineRule="auto"/>
        <w:jc w:val="left"/>
      </w:pP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699CC6E" w:rsidR="00CC4C59" w:rsidRPr="00DB3F56" w:rsidRDefault="00CC4C59" w:rsidP="00432511">
      <w:pPr>
        <w:spacing w:line="360" w:lineRule="auto"/>
        <w:jc w:val="left"/>
      </w:pPr>
      <w:r w:rsidRPr="00DB3F56">
        <w:t>GARANCIJSKE OBVEZNOSTI PRODAJALCA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77777777" w:rsidR="00CC4C59" w:rsidRPr="00DB3F56" w:rsidRDefault="00CC4C59" w:rsidP="00432511">
      <w:pPr>
        <w:spacing w:line="360" w:lineRule="auto"/>
        <w:jc w:val="left"/>
      </w:pPr>
      <w:r w:rsidRPr="00DB3F56">
        <w:t>Prodajalec naročniku jamči:</w:t>
      </w:r>
    </w:p>
    <w:p w14:paraId="78711035" w14:textId="77777777" w:rsidR="00CC4C59" w:rsidRPr="00316BA2" w:rsidRDefault="00CC4C59" w:rsidP="00DE4979">
      <w:pPr>
        <w:pStyle w:val="Odstavekseznama"/>
        <w:widowControl w:val="0"/>
        <w:numPr>
          <w:ilvl w:val="3"/>
          <w:numId w:val="30"/>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206708B5" w14:textId="506A9E55"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w:t>
      </w:r>
      <w:r w:rsidR="00495CBA" w:rsidRPr="00A708E1">
        <w:rPr>
          <w:color w:val="000000" w:themeColor="text1"/>
        </w:rPr>
        <w:t>24</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4478720F" w:rsidR="00CC4C59" w:rsidRPr="00CA78F0" w:rsidRDefault="00CC4C59" w:rsidP="00DE4979">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0AE4B22" w14:textId="77777777" w:rsidR="001F3412" w:rsidRDefault="001F3412" w:rsidP="00CC4C59">
      <w:pPr>
        <w:spacing w:line="259" w:lineRule="auto"/>
        <w:jc w:val="left"/>
      </w:pPr>
    </w:p>
    <w:p w14:paraId="05A96102" w14:textId="25444D63" w:rsidR="00CC4C59" w:rsidRPr="00DB3F56" w:rsidRDefault="00CC4C59" w:rsidP="00432511">
      <w:pPr>
        <w:spacing w:line="360" w:lineRule="auto"/>
        <w:jc w:val="left"/>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77777777" w:rsidR="006926D2" w:rsidRPr="001F7D2C" w:rsidRDefault="006926D2" w:rsidP="00F5629F">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F5629F">
      <w:pPr>
        <w:spacing w:line="240" w:lineRule="auto"/>
        <w:ind w:left="57"/>
      </w:pPr>
    </w:p>
    <w:p w14:paraId="7590560B" w14:textId="5C41F1F6" w:rsidR="006926D2" w:rsidRPr="001F7D2C" w:rsidRDefault="006926D2" w:rsidP="00F5629F">
      <w:pPr>
        <w:spacing w:line="240" w:lineRule="auto"/>
        <w:ind w:left="57"/>
      </w:pPr>
      <w:r w:rsidRPr="001F7D2C">
        <w:t xml:space="preserve">Odzivni čas servisa je 48 ur od prijave napake. Čas za odpravo napak je 20 delovnih dni za vrnitev opreme </w:t>
      </w:r>
      <w:r w:rsidR="00391D45">
        <w:t>s</w:t>
      </w:r>
      <w:r w:rsidRPr="001F7D2C">
        <w:t xml:space="preserve"> popravila.</w:t>
      </w:r>
      <w:r w:rsidR="00D71A7D">
        <w:t xml:space="preserve"> </w:t>
      </w:r>
      <w:r w:rsidRPr="001F7D2C">
        <w:rPr>
          <w:rFonts w:eastAsia="Times New Roman"/>
          <w:lang w:eastAsia="sl-SI"/>
        </w:rPr>
        <w:t xml:space="preserve">V primeru dolgotrajnejšega izpada mora biti predvidena možnost uporabe primerljive nadomestne opreme. </w:t>
      </w:r>
      <w:r w:rsidRPr="001F7D2C">
        <w:t xml:space="preserve"> </w:t>
      </w:r>
    </w:p>
    <w:p w14:paraId="3D41CFE5" w14:textId="77777777" w:rsidR="006926D2" w:rsidRPr="001F7D2C" w:rsidRDefault="006926D2" w:rsidP="00F5629F">
      <w:pPr>
        <w:spacing w:line="240" w:lineRule="auto"/>
        <w:ind w:left="57"/>
      </w:pPr>
    </w:p>
    <w:p w14:paraId="20D14D40" w14:textId="77777777" w:rsidR="006926D2" w:rsidRPr="001F7D2C" w:rsidRDefault="006926D2" w:rsidP="00F5629F">
      <w:pPr>
        <w:spacing w:line="240" w:lineRule="auto"/>
        <w:ind w:left="57"/>
      </w:pPr>
      <w:r w:rsidRPr="001F7D2C">
        <w:t>V primeru, da ponudnik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023891AF" w:rsidR="006926D2" w:rsidRPr="001F7D2C" w:rsidRDefault="006926D2" w:rsidP="00F5629F">
      <w:pPr>
        <w:spacing w:line="240" w:lineRule="auto"/>
        <w:ind w:left="57"/>
      </w:pPr>
      <w:r w:rsidRPr="001F7D2C">
        <w:t xml:space="preserve">Ponudnik se zavezuje, da bo zagotavljal servis in rezervne dele tudi v </w:t>
      </w:r>
      <w:proofErr w:type="spellStart"/>
      <w:r w:rsidRPr="001F7D2C">
        <w:t>pogarancijskem</w:t>
      </w:r>
      <w:proofErr w:type="spellEnd"/>
      <w:r w:rsidRPr="001F7D2C">
        <w:t xml:space="preserve"> obdobju (min. </w:t>
      </w:r>
      <w:r w:rsidR="00403EA4">
        <w:t>8</w:t>
      </w:r>
      <w:r w:rsidRPr="001F7D2C">
        <w:t xml:space="preserve"> let). V nasprotnem primeru je naročniku odgovoren za nastalo škodo. </w:t>
      </w:r>
    </w:p>
    <w:p w14:paraId="5D58CBE2" w14:textId="77777777" w:rsidR="006926D2" w:rsidRPr="006926D2" w:rsidRDefault="006926D2" w:rsidP="006926D2">
      <w:pPr>
        <w:pStyle w:val="Brezrazmikov"/>
      </w:pPr>
    </w:p>
    <w:p w14:paraId="2C9AF4D5" w14:textId="77777777" w:rsidR="00CC4C59" w:rsidRPr="00DB3F56" w:rsidRDefault="00CC4C59" w:rsidP="00CC4C59">
      <w:pPr>
        <w:spacing w:line="259" w:lineRule="auto"/>
        <w:ind w:left="720"/>
      </w:pPr>
    </w:p>
    <w:p w14:paraId="13B8654F" w14:textId="14105BD6" w:rsidR="00CC4C59" w:rsidRPr="00DB3F56" w:rsidRDefault="00CC4C59" w:rsidP="00432511">
      <w:pPr>
        <w:spacing w:line="360" w:lineRule="auto"/>
        <w:jc w:val="left"/>
      </w:pPr>
      <w:r w:rsidRPr="00DB3F56">
        <w:lastRenderedPageBreak/>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bookmarkStart w:id="75"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75"/>
    <w:p w14:paraId="0C085C36" w14:textId="77777777" w:rsidR="00CC4C59" w:rsidRPr="00692637" w:rsidRDefault="00CC4C59" w:rsidP="00DE4979">
      <w:pPr>
        <w:widowControl w:val="0"/>
        <w:numPr>
          <w:ilvl w:val="3"/>
          <w:numId w:val="31"/>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DE4979">
      <w:pPr>
        <w:widowControl w:val="0"/>
        <w:numPr>
          <w:ilvl w:val="3"/>
          <w:numId w:val="31"/>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opremo strokovno in kvalitetno vzdrževal le strokovno usposobljen serviser;</w:t>
      </w:r>
    </w:p>
    <w:p w14:paraId="7B1EE9CB" w14:textId="6FE6D8F8" w:rsidR="00CC4C59" w:rsidRPr="00692637" w:rsidRDefault="00CC4C59" w:rsidP="00DE4979">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55A0E7D7" w14:textId="77777777" w:rsidR="00AA6C30" w:rsidRDefault="00AA6C30" w:rsidP="00AA6C30">
      <w:pPr>
        <w:pStyle w:val="Brezrazmikov"/>
      </w:pPr>
    </w:p>
    <w:p w14:paraId="20ECA5E1" w14:textId="77777777" w:rsidR="00CC4C59" w:rsidRPr="00DB3F56" w:rsidRDefault="00CC4C59" w:rsidP="00432511">
      <w:pPr>
        <w:spacing w:line="360" w:lineRule="auto"/>
        <w:jc w:val="left"/>
        <w:rPr>
          <w:rFonts w:eastAsia="Times New Roman"/>
          <w:bCs/>
          <w:lang w:eastAsia="sl-SI"/>
        </w:rPr>
      </w:pPr>
      <w:r w:rsidRPr="00DB3F56">
        <w:rPr>
          <w:rFonts w:eastAsia="Times New Roman"/>
          <w:bCs/>
          <w:lang w:eastAsia="sl-SI"/>
        </w:rPr>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432511">
      <w:pPr>
        <w:spacing w:line="360" w:lineRule="auto"/>
        <w:jc w:val="left"/>
        <w:rPr>
          <w:color w:val="000000" w:themeColor="text1"/>
        </w:rPr>
      </w:pPr>
      <w:r>
        <w:rPr>
          <w:color w:val="000000" w:themeColor="text1"/>
        </w:rPr>
        <w:lastRenderedPageBreak/>
        <w:t xml:space="preserve">ZAMUDA IN </w:t>
      </w:r>
      <w:r w:rsidRPr="00DB3F56">
        <w:rPr>
          <w:color w:val="000000" w:themeColor="text1"/>
        </w:rPr>
        <w:t>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76" w:name="_Hlk65850297"/>
      <w:r w:rsidRPr="00BF0506">
        <w:t xml:space="preserve">Naročnik ima pravico zahtevati od izvajalca poleg pogodbene kazni tudi izpolnitev obveznosti, s katero je bil izvajalec v zamudi. </w:t>
      </w:r>
    </w:p>
    <w:bookmarkEnd w:id="76"/>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77"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77"/>
    <w:p w14:paraId="306FB79C" w14:textId="77777777" w:rsidR="00CC4C59" w:rsidRPr="00DB3F56" w:rsidRDefault="00CC4C59" w:rsidP="00F92785">
      <w:pPr>
        <w:spacing w:line="259" w:lineRule="auto"/>
      </w:pPr>
    </w:p>
    <w:p w14:paraId="48E3B429" w14:textId="77777777" w:rsidR="00CC4C59" w:rsidRPr="00DB3F56" w:rsidRDefault="00CC4C59" w:rsidP="00016782">
      <w:pPr>
        <w:spacing w:line="360" w:lineRule="auto"/>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6D4C2D6A" w:rsidR="00CC4C59" w:rsidRPr="00DB3F56" w:rsidRDefault="00CC4C59" w:rsidP="00016782">
      <w:pPr>
        <w:spacing w:line="360" w:lineRule="auto"/>
        <w:rPr>
          <w:rFonts w:eastAsia="Times New Roman"/>
          <w:lang w:eastAsia="sl-SI"/>
        </w:rPr>
      </w:pPr>
      <w:r w:rsidRPr="00DB3F56">
        <w:rPr>
          <w:rFonts w:eastAsia="Times New Roman"/>
          <w:lang w:eastAsia="sl-SI"/>
        </w:rPr>
        <w:t>FINANČNO ZAVAROVANJE</w:t>
      </w:r>
    </w:p>
    <w:p w14:paraId="2ADBC3C0" w14:textId="77777777" w:rsidR="00CC4C59" w:rsidRPr="00DB3F56" w:rsidRDefault="00CC4C59" w:rsidP="00016782">
      <w:pPr>
        <w:numPr>
          <w:ilvl w:val="0"/>
          <w:numId w:val="13"/>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8F4724">
      <w:pPr>
        <w:numPr>
          <w:ilvl w:val="0"/>
          <w:numId w:val="17"/>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8F4724">
      <w:pPr>
        <w:numPr>
          <w:ilvl w:val="0"/>
          <w:numId w:val="17"/>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8F4724">
      <w:pPr>
        <w:widowControl w:val="0"/>
        <w:numPr>
          <w:ilvl w:val="3"/>
          <w:numId w:val="17"/>
        </w:numPr>
        <w:spacing w:line="240" w:lineRule="auto"/>
        <w:ind w:left="417"/>
      </w:pPr>
      <w:r w:rsidRPr="00DB3F56">
        <w:t>če naročnik razdre pogodbo zaradi kršitev ali zamude na strani izvajalca;</w:t>
      </w:r>
    </w:p>
    <w:p w14:paraId="40575D6A" w14:textId="77777777" w:rsidR="00CC4C59" w:rsidRPr="00DB3F56" w:rsidRDefault="00CC4C59" w:rsidP="008F4724">
      <w:pPr>
        <w:widowControl w:val="0"/>
        <w:numPr>
          <w:ilvl w:val="3"/>
          <w:numId w:val="17"/>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8F4724">
      <w:pPr>
        <w:widowControl w:val="0"/>
        <w:numPr>
          <w:ilvl w:val="3"/>
          <w:numId w:val="17"/>
        </w:numPr>
        <w:spacing w:line="240" w:lineRule="auto"/>
        <w:ind w:left="417"/>
      </w:pPr>
      <w:r w:rsidRPr="00DB3F56">
        <w:t>če izvajalec objavi insolventnost, prisilno poravnavo ali stečaj;</w:t>
      </w:r>
    </w:p>
    <w:p w14:paraId="1EDEC294" w14:textId="77777777" w:rsidR="00CC4C59" w:rsidRPr="00DB3F56" w:rsidRDefault="00CC4C59" w:rsidP="008F4724">
      <w:pPr>
        <w:widowControl w:val="0"/>
        <w:numPr>
          <w:ilvl w:val="3"/>
          <w:numId w:val="17"/>
        </w:numPr>
        <w:spacing w:line="240" w:lineRule="auto"/>
        <w:ind w:left="417"/>
      </w:pPr>
      <w:r w:rsidRPr="00DB3F56">
        <w:t>če izvajalec krši zaupnost podatkov;</w:t>
      </w:r>
    </w:p>
    <w:p w14:paraId="62DB58D8" w14:textId="77777777" w:rsidR="00CC4C59" w:rsidRPr="00DB3F56" w:rsidRDefault="00CC4C59" w:rsidP="008F4724">
      <w:pPr>
        <w:numPr>
          <w:ilvl w:val="3"/>
          <w:numId w:val="17"/>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8F4724">
      <w:pPr>
        <w:numPr>
          <w:ilvl w:val="3"/>
          <w:numId w:val="17"/>
        </w:numPr>
        <w:spacing w:line="240" w:lineRule="auto"/>
        <w:ind w:left="417"/>
      </w:pPr>
      <w:r w:rsidRPr="00DB3F56">
        <w:t>v drugih primerih, kot to določa pogodba.</w:t>
      </w:r>
    </w:p>
    <w:p w14:paraId="66E0BA0D" w14:textId="77777777" w:rsidR="00CC4C59" w:rsidRPr="00DB3F56" w:rsidRDefault="00CC4C59" w:rsidP="008F4724">
      <w:pPr>
        <w:spacing w:line="240" w:lineRule="auto"/>
        <w:rPr>
          <w:rFonts w:eastAsia="Times New Roman"/>
          <w:lang w:eastAsia="sl-SI"/>
        </w:rPr>
      </w:pPr>
    </w:p>
    <w:p w14:paraId="19C4D283" w14:textId="6EE81752" w:rsidR="00CC4C59" w:rsidRDefault="009612B1" w:rsidP="008F4724">
      <w:pPr>
        <w:tabs>
          <w:tab w:val="left" w:pos="0"/>
        </w:tabs>
        <w:spacing w:after="160" w:line="240" w:lineRule="auto"/>
      </w:pPr>
      <w:r>
        <w:lastRenderedPageBreak/>
        <w:t>Izvajalec</w:t>
      </w:r>
      <w:r w:rsidR="00CC4C59" w:rsidRPr="00DB3F56">
        <w:t xml:space="preserve"> bo moral predložiti naročniku najkasneje v roku 5 delovnih dni po končni primopredaji predložiti finančno zavarovanje za odpravo napak v garancijskem roku</w:t>
      </w:r>
      <w:bookmarkStart w:id="78"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78"/>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77777777" w:rsidR="00CC4C59" w:rsidRPr="00DB3F56" w:rsidRDefault="00CC4C59" w:rsidP="008F4724">
      <w:pPr>
        <w:numPr>
          <w:ilvl w:val="0"/>
          <w:numId w:val="23"/>
        </w:numPr>
        <w:spacing w:after="120" w:line="240" w:lineRule="auto"/>
      </w:pPr>
      <w:r w:rsidRPr="00DB3F56">
        <w:t xml:space="preserve">v kolikor </w:t>
      </w:r>
      <w:r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77777777" w:rsidR="00CC4C59" w:rsidRDefault="00CC4C59" w:rsidP="00A2688B">
      <w:pPr>
        <w:spacing w:line="240" w:lineRule="auto"/>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8F4724">
      <w:pPr>
        <w:widowControl w:val="0"/>
        <w:numPr>
          <w:ilvl w:val="0"/>
          <w:numId w:val="12"/>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F4724">
      <w:pPr>
        <w:widowControl w:val="0"/>
        <w:numPr>
          <w:ilvl w:val="0"/>
          <w:numId w:val="12"/>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8F472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8F4724">
      <w:pPr>
        <w:widowControl w:val="0"/>
        <w:numPr>
          <w:ilvl w:val="0"/>
          <w:numId w:val="11"/>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8F4724">
      <w:pPr>
        <w:widowControl w:val="0"/>
        <w:numPr>
          <w:ilvl w:val="0"/>
          <w:numId w:val="11"/>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F4724">
      <w:pPr>
        <w:widowControl w:val="0"/>
        <w:numPr>
          <w:ilvl w:val="0"/>
          <w:numId w:val="11"/>
        </w:numPr>
        <w:spacing w:after="160" w:line="240" w:lineRule="auto"/>
        <w:contextualSpacing/>
      </w:pPr>
      <w:r w:rsidRPr="00DB3F56">
        <w:t xml:space="preserve">časovne, organizacijske  ali  tehnične  okoliščine,  zaradi  katerih je vključitev podizvajalca nujna, </w:t>
      </w:r>
      <w:r w:rsidRPr="00DB3F56">
        <w:lastRenderedPageBreak/>
        <w:t>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E62D69">
      <w:pPr>
        <w:spacing w:line="360" w:lineRule="auto"/>
        <w:jc w:val="left"/>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224AA6">
      <w:pPr>
        <w:spacing w:line="360" w:lineRule="auto"/>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79" w:name="_Hlk65850483"/>
      <w:r w:rsidRPr="005A1966">
        <w:t>Pogodbeni stranki se zavezujeta, da bosta osebne podatke varovali v skladu z določili te pogodbe in Zakonom o varstvu osebnih podatkov (ZVOP-2).</w:t>
      </w:r>
    </w:p>
    <w:bookmarkEnd w:id="79"/>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74"/>
    <w:p w14:paraId="5D496F36" w14:textId="250B020E" w:rsidR="00CC4C59" w:rsidRPr="00370D96" w:rsidRDefault="00CC4C59" w:rsidP="00DE6BF9">
      <w:pPr>
        <w:spacing w:line="360" w:lineRule="auto"/>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586514C7" w:rsidR="0053626B" w:rsidRPr="00A60597" w:rsidRDefault="0053626B" w:rsidP="0053626B">
      <w:pPr>
        <w:spacing w:line="276" w:lineRule="auto"/>
      </w:pPr>
      <w:r w:rsidRPr="00A60597">
        <w:t>Pogodba je sklenjena z dnem podpisa zadnje od obeh pogodbenih</w:t>
      </w:r>
      <w:r w:rsidRPr="00D0505D">
        <w:rPr>
          <w:color w:val="0D0D0D" w:themeColor="text1" w:themeTint="F2"/>
        </w:rPr>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lastRenderedPageBreak/>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lastRenderedPageBreak/>
        <w:t>zaradi dosežka maksimalne višine pogodbene kazni; odpoved velja z dnem, ko izvajalec prejme obvestilo o odpovedi pogodbe;</w:t>
      </w:r>
    </w:p>
    <w:p w14:paraId="0AB5B2B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80"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80"/>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1550AEA9"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8F4724" w:rsidRPr="008F4724">
        <w:rPr>
          <w:rFonts w:eastAsia="Garamond"/>
          <w:color w:val="000000"/>
        </w:rPr>
        <w:t>12</w:t>
      </w:r>
      <w:r w:rsidR="00D2463E" w:rsidRPr="008F4724">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Pr="00DB3F56" w:rsidRDefault="00CC4C59" w:rsidP="00CC4C59">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A6E8DE1" w14:textId="77777777" w:rsidR="00666046" w:rsidRDefault="00666046" w:rsidP="006F7005">
      <w:pPr>
        <w:pStyle w:val="Naslovobrazci"/>
      </w:pPr>
      <w:bookmarkStart w:id="81" w:name="_Toc171341651"/>
    </w:p>
    <w:p w14:paraId="17063B1A" w14:textId="77777777" w:rsidR="00666046" w:rsidRDefault="00666046" w:rsidP="006F7005">
      <w:pPr>
        <w:pStyle w:val="Naslovobrazci"/>
      </w:pPr>
    </w:p>
    <w:p w14:paraId="3A31E078" w14:textId="283D787A" w:rsidR="006F7005" w:rsidRPr="001D04A1" w:rsidRDefault="006F7005" w:rsidP="006F7005">
      <w:pPr>
        <w:pStyle w:val="Naslovobrazci"/>
      </w:pPr>
      <w:bookmarkStart w:id="82" w:name="_Toc194052359"/>
      <w:r w:rsidRPr="000932A5">
        <w:lastRenderedPageBreak/>
        <w:t xml:space="preserve">OBR - </w:t>
      </w:r>
      <w:r w:rsidR="0089569E" w:rsidRPr="000932A5">
        <w:t>1</w:t>
      </w:r>
      <w:r w:rsidR="000932A5" w:rsidRPr="000932A5">
        <w:t>0</w:t>
      </w:r>
      <w:r w:rsidRPr="000932A5">
        <w:t>.1</w:t>
      </w:r>
      <w:bookmarkEnd w:id="81"/>
      <w:bookmarkEnd w:id="82"/>
    </w:p>
    <w:p w14:paraId="267D2DB8" w14:textId="77777777" w:rsidR="006F7005" w:rsidRPr="006E6E7A" w:rsidRDefault="006F7005" w:rsidP="006F7005">
      <w:pPr>
        <w:pStyle w:val="Naslovobrazci"/>
        <w:rPr>
          <w:lang w:eastAsia="sl-SI"/>
        </w:rPr>
      </w:pPr>
    </w:p>
    <w:p w14:paraId="2B4FA251" w14:textId="77777777" w:rsidR="006F7005" w:rsidRPr="00F255BA" w:rsidRDefault="006F7005" w:rsidP="006F7005">
      <w:pPr>
        <w:pStyle w:val="Naslovobrazci"/>
        <w:rPr>
          <w:szCs w:val="28"/>
        </w:rPr>
      </w:pPr>
      <w:bookmarkStart w:id="83" w:name="_Toc171341652"/>
      <w:bookmarkStart w:id="84" w:name="_Toc194052360"/>
      <w:r w:rsidRPr="00F255BA">
        <w:rPr>
          <w:szCs w:val="28"/>
        </w:rPr>
        <w:t>VZOREC – OBRAZEC ZAVAROVANJA ZA DOBRO IZVEDBO POGODBENIH OBVEZNOSTI</w:t>
      </w:r>
      <w:bookmarkEnd w:id="83"/>
      <w:bookmarkEnd w:id="84"/>
    </w:p>
    <w:p w14:paraId="2912D94A" w14:textId="77777777" w:rsidR="006F7005" w:rsidRPr="00F255BA" w:rsidRDefault="006F7005" w:rsidP="006F7005">
      <w:pPr>
        <w:pStyle w:val="Naslovobrazci"/>
        <w:rPr>
          <w:lang w:eastAsia="sl-SI"/>
        </w:rPr>
      </w:pPr>
    </w:p>
    <w:p w14:paraId="5326B9E2" w14:textId="77777777" w:rsidR="006F7005" w:rsidRPr="00D87F32" w:rsidRDefault="006F7005" w:rsidP="006F7005">
      <w:pPr>
        <w:pStyle w:val="Naslovobrazci"/>
      </w:pPr>
      <w:bookmarkStart w:id="85" w:name="_Toc171341653"/>
      <w:bookmarkStart w:id="86" w:name="_Toc194052361"/>
      <w:bookmarkStart w:id="87" w:name="_Hlk171241336"/>
      <w:r w:rsidRPr="00D87F32">
        <w:t>BANČNA GARANCIJA ZA DOBRO IZVEDBO POGODBENIH OBVEZNOSTI</w:t>
      </w:r>
      <w:bookmarkEnd w:id="85"/>
      <w:bookmarkEnd w:id="86"/>
    </w:p>
    <w:bookmarkEnd w:id="87"/>
    <w:p w14:paraId="0FB5F051" w14:textId="77777777" w:rsidR="006F7005" w:rsidRPr="006E6E7A" w:rsidRDefault="006F7005" w:rsidP="006F7005">
      <w:pPr>
        <w:spacing w:after="160" w:line="276" w:lineRule="auto"/>
        <w:jc w:val="left"/>
        <w:rPr>
          <w:lang w:eastAsia="sl-SI"/>
        </w:rPr>
      </w:pPr>
    </w:p>
    <w:p w14:paraId="51D1056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i/>
        </w:rPr>
        <w:t>Glava s podatki o garantu (zavarovalnici/banki) ali SWIFT ključ</w:t>
      </w:r>
    </w:p>
    <w:p w14:paraId="5AC9202D"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0E43D6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Za: Univerza v Ljubljani, Medicinska fakulteta, Vrazov trg 2, Ljubljana</w:t>
      </w:r>
    </w:p>
    <w:p w14:paraId="7F15920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t xml:space="preserve">Datum: ........ </w:t>
      </w:r>
      <w:r w:rsidRPr="006E6E7A">
        <w:rPr>
          <w:i/>
        </w:rPr>
        <w:t>(vpiše se datum izdaje)</w:t>
      </w:r>
    </w:p>
    <w:p w14:paraId="79910EE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4CF5C2C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VRSTA ZAVAROVANJA:</w:t>
      </w:r>
      <w:r w:rsidRPr="006E6E7A">
        <w:t xml:space="preserve"> ........... </w:t>
      </w:r>
      <w:r w:rsidRPr="006E6E7A">
        <w:rPr>
          <w:i/>
        </w:rPr>
        <w:t>(vpiše se vrsta zavarovanja: kavcijsko zavarovanje/bančna garancija)</w:t>
      </w:r>
    </w:p>
    <w:p w14:paraId="0B3F41A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4C6CEA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ŠTEVILKA: </w:t>
      </w:r>
      <w:r w:rsidRPr="006E6E7A">
        <w:t xml:space="preserve">.... </w:t>
      </w:r>
      <w:r w:rsidRPr="006E6E7A">
        <w:rPr>
          <w:i/>
        </w:rPr>
        <w:t>(vpiše se številka zavarovanja)</w:t>
      </w:r>
    </w:p>
    <w:p w14:paraId="29F2C9D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236098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GARANT:</w:t>
      </w:r>
      <w:r w:rsidRPr="006E6E7A">
        <w:t xml:space="preserve"> ..... </w:t>
      </w:r>
      <w:r w:rsidRPr="006E6E7A">
        <w:rPr>
          <w:i/>
        </w:rPr>
        <w:t>(vpiše se ime in naslov zavarovalnice/banke v kraju izdaje)</w:t>
      </w:r>
    </w:p>
    <w:p w14:paraId="4E188AB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E8F3075"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NAROČNIK: </w:t>
      </w:r>
      <w:r w:rsidRPr="006E6E7A">
        <w:t xml:space="preserve">...... </w:t>
      </w:r>
      <w:r w:rsidRPr="006E6E7A">
        <w:rPr>
          <w:i/>
        </w:rPr>
        <w:t>(vpiše se ime in naslov naročnika zavarovanja, tj. v postopku javnega naročanja izbranega ponudnika)</w:t>
      </w:r>
    </w:p>
    <w:p w14:paraId="7642AA0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7681D13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UPRAVIČENEC:</w:t>
      </w:r>
      <w:r w:rsidRPr="006E6E7A">
        <w:t xml:space="preserve"> Univerza v Ljubljani, Medicinska fakulteta, Vrazov trg 2, Ljubljana</w:t>
      </w:r>
    </w:p>
    <w:p w14:paraId="6D4422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9F78A4E" w14:textId="4A442E19" w:rsidR="006F7005" w:rsidRPr="001840AA" w:rsidRDefault="006F7005" w:rsidP="007E6EF4">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Pr="008F4724">
        <w:rPr>
          <w:i/>
        </w:rPr>
        <w:t xml:space="preserve">JN </w:t>
      </w:r>
      <w:r w:rsidR="00D2463E" w:rsidRPr="008F4724">
        <w:rPr>
          <w:i/>
        </w:rPr>
        <w:t>401-</w:t>
      </w:r>
      <w:r w:rsidR="008F4724" w:rsidRPr="008F4724">
        <w:rPr>
          <w:i/>
        </w:rPr>
        <w:t>12</w:t>
      </w:r>
      <w:r w:rsidR="00D2463E" w:rsidRPr="008F4724">
        <w:rPr>
          <w:i/>
        </w:rPr>
        <w:t>/2025</w:t>
      </w:r>
      <w:r w:rsidRPr="008F4724">
        <w:rPr>
          <w:i/>
        </w:rPr>
        <w:t>.)</w:t>
      </w:r>
      <w:r w:rsidRPr="006E6E7A">
        <w:t xml:space="preserve"> za</w:t>
      </w:r>
      <w:r w:rsidRPr="006E6E7A">
        <w:rPr>
          <w:i/>
        </w:rPr>
        <w:t xml:space="preserve"> </w:t>
      </w:r>
      <w:r w:rsidRPr="00383294">
        <w:rPr>
          <w:rFonts w:eastAsia="Times New Roman"/>
          <w:b/>
          <w:bCs/>
          <w:lang w:eastAsia="sl-SI"/>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 </w:t>
      </w:r>
      <w:r w:rsidR="00CC4C59">
        <w:rPr>
          <w:rFonts w:eastAsia="Times New Roman"/>
          <w:b/>
          <w:bCs/>
          <w:lang w:eastAsia="sl-SI"/>
        </w:rPr>
        <w:t>«</w:t>
      </w:r>
      <w:r w:rsidRPr="00383294">
        <w:rPr>
          <w:rFonts w:eastAsia="Times New Roman"/>
          <w:b/>
          <w:bCs/>
          <w:lang w:eastAsia="sl-SI"/>
        </w:rPr>
        <w:t xml:space="preserve"> </w:t>
      </w:r>
      <w:r w:rsidRPr="006E6E7A">
        <w:t>v vrednosti ……….. EUR (z DDV)</w:t>
      </w:r>
    </w:p>
    <w:p w14:paraId="5881B3F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i/>
        </w:rPr>
        <w:t xml:space="preserve"> </w:t>
      </w:r>
    </w:p>
    <w:p w14:paraId="02E1FE9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ZNESEK IN VALUTA: </w:t>
      </w:r>
      <w:r w:rsidRPr="006E6E7A">
        <w:t xml:space="preserve">.... </w:t>
      </w:r>
      <w:r w:rsidRPr="006E6E7A">
        <w:rPr>
          <w:i/>
        </w:rPr>
        <w:t>(vpiše se najvišji znesek s številko in besedo ter valuta)</w:t>
      </w:r>
    </w:p>
    <w:p w14:paraId="32EFF9D6"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B50559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LISTINE, KI JIH JE POLEG IZJAVE TREBA PRILOŽITI ZAHTEVI ZA PLAČILO IN SE IZRECNO ZAHTEVAJO V SPODNJEM BESEDILU: </w:t>
      </w:r>
      <w:r w:rsidRPr="006E6E7A">
        <w:t>nobena</w:t>
      </w:r>
    </w:p>
    <w:p w14:paraId="13EF8FD1"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86D0D3B"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JEZIK V ZAHTEVANIH LISTINAH:</w:t>
      </w:r>
      <w:r w:rsidRPr="006E6E7A">
        <w:t xml:space="preserve"> slovenski</w:t>
      </w:r>
    </w:p>
    <w:p w14:paraId="3AA1752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F179E59"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2822A5F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4466C5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2CB8385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Ne glede na navedeno, se predložitev papirnih listin lahko opravi v katerikoli podružnici garanta na območju Republike Slovenije.</w:t>
      </w:r>
      <w:r w:rsidRPr="006E6E7A" w:rsidDel="00D4087F">
        <w:t xml:space="preserve"> </w:t>
      </w:r>
    </w:p>
    <w:p w14:paraId="3256A53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 xml:space="preserve">  </w:t>
      </w:r>
    </w:p>
    <w:p w14:paraId="410E1F7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DATUM VELJAVNOSTI: </w:t>
      </w:r>
      <w:r w:rsidRPr="006E6E7A">
        <w:t xml:space="preserve">........ </w:t>
      </w:r>
      <w:r w:rsidRPr="006E6E7A">
        <w:rPr>
          <w:i/>
        </w:rPr>
        <w:t>(vpiše se datum zapadlosti zavarovanja)</w:t>
      </w:r>
    </w:p>
    <w:p w14:paraId="55DA70F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82DD32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STRANKA, KI JE DOLŽNA PLAČATI STROŠKE:</w:t>
      </w:r>
      <w:r w:rsidRPr="006E6E7A">
        <w:t xml:space="preserve"> ..... </w:t>
      </w:r>
      <w:r w:rsidRPr="006E6E7A">
        <w:rPr>
          <w:i/>
        </w:rPr>
        <w:t>(vpiše se ime naročnika zavarovanja, tj. v postopku javnega naročanja izbranega ponudnika)</w:t>
      </w:r>
    </w:p>
    <w:p w14:paraId="510999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85DBD6F" w14:textId="77777777" w:rsidR="006F7005" w:rsidRPr="006E6E7A" w:rsidRDefault="006F7005" w:rsidP="007E6EF4">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395079" w14:textId="77777777" w:rsidR="006F7005" w:rsidRPr="006E6E7A" w:rsidRDefault="006F7005" w:rsidP="007E6EF4">
      <w:pPr>
        <w:spacing w:after="120" w:line="276" w:lineRule="auto"/>
      </w:pPr>
      <w:r w:rsidRPr="006E6E7A">
        <w:t>Katerokoli zahtevo za plačilo po tem zavarovanju moramo prejeti na datum veljavnosti zavarovanja ali pred njim v zgoraj navedenem kraju predložitve.</w:t>
      </w:r>
    </w:p>
    <w:p w14:paraId="14D10342" w14:textId="77777777" w:rsidR="006F7005" w:rsidRPr="006E6E7A" w:rsidRDefault="006F7005" w:rsidP="007E6EF4">
      <w:pPr>
        <w:spacing w:after="120" w:line="276" w:lineRule="auto"/>
      </w:pPr>
      <w:r w:rsidRPr="006E6E7A">
        <w:t>Morebitne spore v zvezi s tem zavarovanjem rešuje stvarno pristojno sodišče v Ljubljani po slovenskem pravu.</w:t>
      </w:r>
    </w:p>
    <w:p w14:paraId="3176B187" w14:textId="77777777" w:rsidR="006F7005" w:rsidRPr="006E6E7A" w:rsidRDefault="006F7005" w:rsidP="007E6EF4">
      <w:pPr>
        <w:spacing w:after="160" w:line="276" w:lineRule="auto"/>
      </w:pPr>
      <w:r w:rsidRPr="006E6E7A">
        <w:t>Za to zavarovanje veljajo Enotna pravila za garancije na poziv (EPGP) revizija iz leta 2010, izdana pri MTZ pod št. 758.</w:t>
      </w:r>
    </w:p>
    <w:p w14:paraId="31854483" w14:textId="77777777" w:rsidR="006F7005" w:rsidRPr="006E6E7A" w:rsidRDefault="006F7005" w:rsidP="007E6EF4">
      <w:pPr>
        <w:spacing w:after="160" w:line="276" w:lineRule="auto"/>
      </w:pPr>
    </w:p>
    <w:p w14:paraId="60A21F7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469E1C2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3E2C03C7" w14:textId="77777777" w:rsidR="00F35028" w:rsidRDefault="00F35028"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1588F13C" w:rsidR="006F7005" w:rsidRPr="001D04A1" w:rsidRDefault="006F7005" w:rsidP="006F7005">
      <w:pPr>
        <w:pStyle w:val="Naslovobrazci"/>
      </w:pPr>
      <w:bookmarkStart w:id="88" w:name="_Toc171341654"/>
      <w:bookmarkStart w:id="89" w:name="_Toc194052362"/>
      <w:r w:rsidRPr="000932A5">
        <w:lastRenderedPageBreak/>
        <w:t xml:space="preserve">OBR - </w:t>
      </w:r>
      <w:r w:rsidR="0089569E" w:rsidRPr="000932A5">
        <w:t>1</w:t>
      </w:r>
      <w:r w:rsidR="000932A5" w:rsidRPr="000932A5">
        <w:t>0</w:t>
      </w:r>
      <w:r w:rsidRPr="000932A5">
        <w:t>.2</w:t>
      </w:r>
      <w:bookmarkEnd w:id="88"/>
      <w:bookmarkEnd w:id="89"/>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90" w:name="_Toc171341655"/>
      <w:bookmarkStart w:id="91" w:name="_Toc194052363"/>
      <w:r w:rsidRPr="006E6E7A">
        <w:rPr>
          <w:lang w:eastAsia="sl-SI"/>
        </w:rPr>
        <w:t>VZOREC – OBRAZEC ZAVAROVANJA ZA DOBRO IZVEDBO POGODBENIH OBVEZNOSTI</w:t>
      </w:r>
      <w:bookmarkEnd w:id="90"/>
      <w:bookmarkEnd w:id="91"/>
    </w:p>
    <w:p w14:paraId="75C1E1E0" w14:textId="77777777" w:rsidR="006F7005" w:rsidRPr="00D87F32" w:rsidRDefault="006F7005" w:rsidP="006F7005">
      <w:pPr>
        <w:pStyle w:val="Naslovobrazci"/>
      </w:pPr>
      <w:bookmarkStart w:id="92" w:name="_Toc171341656"/>
      <w:bookmarkStart w:id="93" w:name="_Toc194052364"/>
      <w:r w:rsidRPr="00D87F32">
        <w:t>MENIČNA IZJAVA S POOBLASTILOM ZA IZPOLNITEV MENICE ZA DOBRO IZVEDBO POGODBENIH OBVEZNOSTI</w:t>
      </w:r>
      <w:bookmarkEnd w:id="92"/>
      <w:bookmarkEnd w:id="93"/>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94"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94"/>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4A534CC1"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DE4979">
            <w:pPr>
              <w:numPr>
                <w:ilvl w:val="0"/>
                <w:numId w:val="25"/>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DE4979">
            <w:pPr>
              <w:numPr>
                <w:ilvl w:val="0"/>
                <w:numId w:val="25"/>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6C0746">
          <w:headerReference w:type="default" r:id="rId18"/>
          <w:footerReference w:type="default" r:id="rId19"/>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29F82E05" w:rsidR="006F7005" w:rsidRPr="006B0458" w:rsidRDefault="006F7005" w:rsidP="006F7005">
      <w:pPr>
        <w:pStyle w:val="Naslovobrazci"/>
        <w:rPr>
          <w:rStyle w:val="Naslovknjige"/>
          <w:b/>
          <w:bCs w:val="0"/>
          <w:i w:val="0"/>
          <w:iCs w:val="0"/>
          <w:spacing w:val="0"/>
        </w:rPr>
      </w:pPr>
      <w:bookmarkStart w:id="95" w:name="_Toc171341657"/>
      <w:bookmarkStart w:id="96" w:name="_Toc194052365"/>
      <w:r w:rsidRPr="006B0458">
        <w:rPr>
          <w:rStyle w:val="Naslovknjige"/>
          <w:b/>
          <w:bCs w:val="0"/>
          <w:i w:val="0"/>
          <w:iCs w:val="0"/>
          <w:spacing w:val="0"/>
        </w:rPr>
        <w:lastRenderedPageBreak/>
        <w:t>OBR 1</w:t>
      </w:r>
      <w:r w:rsidR="00A657B4" w:rsidRPr="006B0458">
        <w:rPr>
          <w:rStyle w:val="Naslovknjige"/>
          <w:b/>
          <w:bCs w:val="0"/>
          <w:i w:val="0"/>
          <w:iCs w:val="0"/>
          <w:spacing w:val="0"/>
        </w:rPr>
        <w:t>1</w:t>
      </w:r>
      <w:r w:rsidRPr="006B0458">
        <w:rPr>
          <w:rStyle w:val="Naslovknjige"/>
          <w:b/>
          <w:bCs w:val="0"/>
          <w:i w:val="0"/>
          <w:iCs w:val="0"/>
          <w:spacing w:val="0"/>
        </w:rPr>
        <w:t>.1</w:t>
      </w:r>
      <w:bookmarkEnd w:id="95"/>
      <w:bookmarkEnd w:id="96"/>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97" w:name="_Toc171341658"/>
      <w:bookmarkStart w:id="98" w:name="_Toc194052366"/>
      <w:r w:rsidRPr="003C1FC5">
        <w:t>VZOREC - OBRAZEC  ZAVAROVANJA ZA ODPRAVO NAPAK V GARANCIJSKEM ROKU</w:t>
      </w:r>
      <w:bookmarkEnd w:id="97"/>
      <w:bookmarkEnd w:id="98"/>
    </w:p>
    <w:p w14:paraId="5EE8D9CA" w14:textId="77777777" w:rsidR="006F7005" w:rsidRPr="003C1FC5" w:rsidRDefault="006F7005" w:rsidP="006F7005">
      <w:pPr>
        <w:pStyle w:val="Naslovobrazci"/>
        <w:rPr>
          <w:lang w:eastAsia="sl-SI"/>
        </w:rPr>
      </w:pPr>
    </w:p>
    <w:p w14:paraId="25F7FE6A" w14:textId="77777777" w:rsidR="006F7005" w:rsidRPr="00D87F32" w:rsidRDefault="006F7005" w:rsidP="006F7005">
      <w:pPr>
        <w:pStyle w:val="Naslovobrazci"/>
        <w:rPr>
          <w:lang w:eastAsia="sl-SI"/>
        </w:rPr>
      </w:pPr>
      <w:bookmarkStart w:id="99" w:name="_Toc171341659"/>
      <w:bookmarkStart w:id="100" w:name="_Toc194052367"/>
      <w:r w:rsidRPr="003C1FC5">
        <w:rPr>
          <w:lang w:eastAsia="sl-SI"/>
        </w:rPr>
        <w:t>BANČNA GARANCIJA ZA ODPRAVO NAPAK V GARANCIJSKEM ROKU</w:t>
      </w:r>
      <w:bookmarkEnd w:id="99"/>
      <w:bookmarkEnd w:id="100"/>
    </w:p>
    <w:p w14:paraId="35E7EECB" w14:textId="77777777" w:rsidR="006F7005" w:rsidRPr="006E6E7A" w:rsidRDefault="006F7005" w:rsidP="006F7005">
      <w:pPr>
        <w:pStyle w:val="Naslovodseka"/>
        <w:rPr>
          <w:lang w:eastAsia="sl-SI"/>
        </w:rPr>
      </w:pPr>
    </w:p>
    <w:p w14:paraId="1DC0A3C3" w14:textId="77777777" w:rsidR="006F7005" w:rsidRPr="006E6E7A" w:rsidRDefault="006F7005" w:rsidP="006F7005">
      <w:pPr>
        <w:spacing w:after="160" w:line="259" w:lineRule="auto"/>
        <w:jc w:val="center"/>
        <w:rPr>
          <w:b/>
        </w:rPr>
      </w:pPr>
      <w:r w:rsidRPr="006E6E7A">
        <w:rPr>
          <w:b/>
        </w:rPr>
        <w:t>Obrazec zavarovanje za odpravo napak v garancijskem roku po EPGP-758</w:t>
      </w:r>
    </w:p>
    <w:p w14:paraId="0257244B" w14:textId="77777777" w:rsidR="006F7005" w:rsidRPr="006E6E7A" w:rsidRDefault="006F7005" w:rsidP="006F7005">
      <w:pPr>
        <w:spacing w:after="160" w:line="259" w:lineRule="auto"/>
        <w:jc w:val="left"/>
      </w:pPr>
    </w:p>
    <w:p w14:paraId="64180A6A" w14:textId="77777777" w:rsidR="006F7005" w:rsidRPr="006E6E7A" w:rsidRDefault="006F7005" w:rsidP="00EA18A3">
      <w:pPr>
        <w:spacing w:after="160" w:line="259" w:lineRule="auto"/>
      </w:pPr>
      <w:r w:rsidRPr="006E6E7A">
        <w:t>Glava s podatki o garantu (zavarovalnici/banki) ali SWIFT ključ</w:t>
      </w:r>
    </w:p>
    <w:p w14:paraId="0954750E" w14:textId="77777777" w:rsidR="006F7005" w:rsidRPr="006E6E7A" w:rsidRDefault="006F7005" w:rsidP="00EA18A3">
      <w:pPr>
        <w:spacing w:after="160" w:line="259" w:lineRule="auto"/>
      </w:pPr>
    </w:p>
    <w:p w14:paraId="081B5DD3" w14:textId="77777777" w:rsidR="006F7005" w:rsidRPr="006E6E7A" w:rsidRDefault="006F7005" w:rsidP="00EA18A3">
      <w:pPr>
        <w:spacing w:after="160" w:line="259" w:lineRule="auto"/>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CEB22EC" w14:textId="77777777" w:rsidR="006F7005" w:rsidRPr="006E6E7A" w:rsidRDefault="006F7005" w:rsidP="00EA18A3">
      <w:pPr>
        <w:spacing w:after="160" w:line="259" w:lineRule="auto"/>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A78537" w14:textId="77777777" w:rsidR="006F7005" w:rsidRPr="006E6E7A" w:rsidRDefault="006F7005" w:rsidP="00EA18A3">
      <w:pPr>
        <w:spacing w:after="160" w:line="259" w:lineRule="auto"/>
      </w:pPr>
    </w:p>
    <w:p w14:paraId="4CAE3B6A" w14:textId="77777777" w:rsidR="006F7005" w:rsidRPr="006E6E7A" w:rsidRDefault="006F7005" w:rsidP="00EA18A3">
      <w:pPr>
        <w:spacing w:after="160" w:line="259" w:lineRule="auto"/>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532A2055" w14:textId="77777777" w:rsidR="006F7005" w:rsidRPr="006E6E7A" w:rsidRDefault="006F7005" w:rsidP="00EA18A3">
      <w:pPr>
        <w:spacing w:after="160" w:line="259" w:lineRule="auto"/>
      </w:pPr>
    </w:p>
    <w:p w14:paraId="12273A05" w14:textId="77777777" w:rsidR="006F7005" w:rsidRPr="006E6E7A" w:rsidRDefault="006F7005" w:rsidP="00EA18A3">
      <w:pPr>
        <w:spacing w:after="160" w:line="259" w:lineRule="auto"/>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05E97CD4" w14:textId="77777777" w:rsidR="006F7005" w:rsidRPr="006E6E7A" w:rsidRDefault="006F7005" w:rsidP="00EA18A3">
      <w:pPr>
        <w:spacing w:after="160" w:line="259" w:lineRule="auto"/>
      </w:pPr>
    </w:p>
    <w:p w14:paraId="69668E88" w14:textId="77777777" w:rsidR="006F7005" w:rsidRPr="006E6E7A" w:rsidRDefault="006F7005" w:rsidP="00EA18A3">
      <w:pPr>
        <w:spacing w:after="160" w:line="259" w:lineRule="auto"/>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E76D61E" w14:textId="77777777" w:rsidR="006F7005" w:rsidRPr="006E6E7A" w:rsidRDefault="006F7005" w:rsidP="00EA18A3">
      <w:pPr>
        <w:spacing w:after="160" w:line="259" w:lineRule="auto"/>
      </w:pPr>
    </w:p>
    <w:p w14:paraId="50010727" w14:textId="77777777" w:rsidR="006F7005" w:rsidRPr="006E6E7A" w:rsidRDefault="006F7005" w:rsidP="00EA18A3">
      <w:pPr>
        <w:spacing w:after="160" w:line="259" w:lineRule="auto"/>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527C3D3B" w14:textId="77777777" w:rsidR="006F7005" w:rsidRPr="006E6E7A" w:rsidRDefault="006F7005" w:rsidP="00EA18A3">
      <w:pPr>
        <w:spacing w:after="160" w:line="259" w:lineRule="auto"/>
      </w:pPr>
    </w:p>
    <w:p w14:paraId="0345E704" w14:textId="77777777" w:rsidR="006F7005" w:rsidRPr="006E6E7A" w:rsidRDefault="006F7005" w:rsidP="00EA18A3">
      <w:pPr>
        <w:spacing w:after="160" w:line="259" w:lineRule="auto"/>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2BBC2B1E" w14:textId="77777777" w:rsidR="006F7005" w:rsidRPr="006E6E7A" w:rsidRDefault="006F7005" w:rsidP="00EA18A3">
      <w:pPr>
        <w:spacing w:after="160" w:line="259" w:lineRule="auto"/>
      </w:pPr>
    </w:p>
    <w:p w14:paraId="6CCEED3F" w14:textId="10CA98E3" w:rsidR="006F7005" w:rsidRPr="001840AA" w:rsidRDefault="006F7005" w:rsidP="00EA18A3">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D2463E" w:rsidRPr="008F4724">
        <w:rPr>
          <w:i/>
        </w:rPr>
        <w:t>401-</w:t>
      </w:r>
      <w:r w:rsidR="008F4724" w:rsidRPr="008F4724">
        <w:rPr>
          <w:i/>
        </w:rPr>
        <w:t>12</w:t>
      </w:r>
      <w:r w:rsidR="00D2463E" w:rsidRPr="008F4724">
        <w:rPr>
          <w:i/>
        </w:rPr>
        <w:t>/2025</w:t>
      </w:r>
      <w:r w:rsidRPr="006E6E7A">
        <w:rPr>
          <w:i/>
        </w:rPr>
        <w:t xml:space="preserve">) </w:t>
      </w:r>
      <w:r w:rsidRPr="006E6E7A">
        <w:t>za</w:t>
      </w:r>
      <w:r w:rsidR="001840AA">
        <w:t xml:space="preserve"> </w:t>
      </w:r>
      <w:r w:rsidR="00803B5D" w:rsidRPr="00803B5D">
        <w:rPr>
          <w:b/>
          <w:bCs/>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 </w:t>
      </w:r>
      <w:r w:rsidR="001840AA">
        <w:rPr>
          <w:rFonts w:eastAsia="Times New Roman"/>
          <w:b/>
          <w:bCs/>
          <w:lang w:eastAsia="sl-SI"/>
        </w:rPr>
        <w:t xml:space="preserve">« </w:t>
      </w:r>
      <w:r w:rsidRPr="006E6E7A">
        <w:rPr>
          <w:i/>
        </w:rPr>
        <w:t>(vpiše se predmet javnega naročila)</w:t>
      </w:r>
    </w:p>
    <w:p w14:paraId="59708870" w14:textId="77777777" w:rsidR="006F7005" w:rsidRPr="006E6E7A" w:rsidRDefault="006F7005" w:rsidP="00EA18A3">
      <w:pPr>
        <w:spacing w:after="160" w:line="259" w:lineRule="auto"/>
      </w:pPr>
    </w:p>
    <w:p w14:paraId="4D2F28F2" w14:textId="77777777" w:rsidR="006F7005" w:rsidRPr="006E6E7A" w:rsidRDefault="006F7005" w:rsidP="00EA18A3">
      <w:pPr>
        <w:spacing w:after="160" w:line="259" w:lineRule="auto"/>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2542BA36" w14:textId="77777777" w:rsidR="006F7005" w:rsidRPr="006E6E7A" w:rsidRDefault="006F7005" w:rsidP="00EA18A3">
      <w:pPr>
        <w:spacing w:after="160" w:line="259" w:lineRule="auto"/>
      </w:pPr>
    </w:p>
    <w:p w14:paraId="0BEE6B7C" w14:textId="270FF8C6" w:rsidR="006F7005" w:rsidRPr="006E6E7A" w:rsidRDefault="006F7005" w:rsidP="00EA18A3">
      <w:pPr>
        <w:spacing w:after="160" w:line="259" w:lineRule="auto"/>
      </w:pPr>
      <w:r w:rsidRPr="006E6E7A">
        <w:rPr>
          <w:b/>
        </w:rPr>
        <w:t>LISTINE, KI JIH JE POLEG IZJAVE TREBA PRILOŽITI ZAHTEVI ZA PLAČILO IN SE IZRECNO ZAHTEVAJO V SPODNJEM BESEDILU:</w:t>
      </w:r>
      <w:r w:rsidRPr="006E6E7A">
        <w:t xml:space="preserve"> </w:t>
      </w:r>
      <w:r w:rsidR="00396FDF">
        <w:t>nobena</w:t>
      </w:r>
    </w:p>
    <w:p w14:paraId="549E1A8F" w14:textId="77777777" w:rsidR="006F7005" w:rsidRPr="006E6E7A" w:rsidRDefault="006F7005" w:rsidP="00EA18A3">
      <w:pPr>
        <w:spacing w:after="160" w:line="259" w:lineRule="auto"/>
      </w:pPr>
    </w:p>
    <w:p w14:paraId="506DC7B9" w14:textId="77777777" w:rsidR="006F7005" w:rsidRPr="006E6E7A" w:rsidRDefault="006F7005" w:rsidP="00EA18A3">
      <w:pPr>
        <w:spacing w:after="160" w:line="259" w:lineRule="auto"/>
      </w:pPr>
      <w:r w:rsidRPr="006E6E7A">
        <w:rPr>
          <w:b/>
        </w:rPr>
        <w:t>JEZIK V ZAHTEVANIH LISTINAH</w:t>
      </w:r>
      <w:r w:rsidRPr="006E6E7A">
        <w:t>: slovenski</w:t>
      </w:r>
    </w:p>
    <w:p w14:paraId="1E93F401" w14:textId="77777777" w:rsidR="006F7005" w:rsidRPr="006E6E7A" w:rsidRDefault="006F7005" w:rsidP="00EA18A3">
      <w:pPr>
        <w:spacing w:after="160" w:line="259" w:lineRule="auto"/>
      </w:pPr>
    </w:p>
    <w:p w14:paraId="2D047E24" w14:textId="77777777" w:rsidR="006F7005" w:rsidRPr="006E6E7A" w:rsidRDefault="006F7005" w:rsidP="00EA18A3">
      <w:pPr>
        <w:spacing w:after="160" w:line="259" w:lineRule="auto"/>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2067F243" w14:textId="77777777" w:rsidR="006F7005" w:rsidRPr="006E6E7A" w:rsidRDefault="006F7005" w:rsidP="00EA18A3">
      <w:pPr>
        <w:spacing w:after="160" w:line="259" w:lineRule="auto"/>
      </w:pPr>
    </w:p>
    <w:p w14:paraId="4EC5BD3F" w14:textId="77777777" w:rsidR="006F7005" w:rsidRPr="006E6E7A" w:rsidRDefault="006F7005" w:rsidP="00EA18A3">
      <w:pPr>
        <w:spacing w:after="160" w:line="259" w:lineRule="auto"/>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2F9E99D" w14:textId="77777777" w:rsidR="006F7005" w:rsidRPr="006E6E7A" w:rsidRDefault="006F7005" w:rsidP="00EA18A3">
      <w:pPr>
        <w:spacing w:after="160" w:line="259" w:lineRule="auto"/>
      </w:pPr>
    </w:p>
    <w:p w14:paraId="1883E9B4" w14:textId="77777777" w:rsidR="006F7005" w:rsidRPr="006E6E7A" w:rsidRDefault="006F7005" w:rsidP="00EA18A3">
      <w:pPr>
        <w:spacing w:after="160" w:line="259" w:lineRule="auto"/>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17A964AD" w14:textId="77777777" w:rsidR="006F7005" w:rsidRPr="006E6E7A" w:rsidRDefault="006F7005" w:rsidP="00EA18A3">
      <w:pPr>
        <w:spacing w:after="160" w:line="259" w:lineRule="auto"/>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588802DC" w14:textId="77777777" w:rsidR="006F7005" w:rsidRPr="006E6E7A" w:rsidRDefault="006F7005" w:rsidP="00EA18A3">
      <w:pPr>
        <w:spacing w:after="160" w:line="259" w:lineRule="auto"/>
      </w:pPr>
    </w:p>
    <w:p w14:paraId="74E28CBB" w14:textId="77777777" w:rsidR="006F7005" w:rsidRPr="006E6E7A" w:rsidRDefault="006F7005" w:rsidP="00EA18A3">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23DE7D5" w14:textId="77777777" w:rsidR="006F7005" w:rsidRPr="006E6E7A" w:rsidRDefault="006F7005" w:rsidP="00EA18A3">
      <w:pPr>
        <w:spacing w:after="160" w:line="259" w:lineRule="auto"/>
      </w:pPr>
    </w:p>
    <w:p w14:paraId="0BF3A0A3" w14:textId="77777777" w:rsidR="006F7005" w:rsidRPr="006E6E7A" w:rsidRDefault="006F7005" w:rsidP="00EA18A3">
      <w:pPr>
        <w:spacing w:after="160" w:line="259" w:lineRule="auto"/>
      </w:pPr>
      <w:r w:rsidRPr="006E6E7A">
        <w:t>Katerokoli zahtevo za plačilo po tem zavarovanju moramo prejeti na datum veljavnosti zavarovanja ali pred njim v zgoraj navedenem kraju predložitve.</w:t>
      </w:r>
    </w:p>
    <w:p w14:paraId="1C6640EB" w14:textId="77777777" w:rsidR="006F7005" w:rsidRPr="006E6E7A" w:rsidRDefault="006F7005" w:rsidP="00EA18A3">
      <w:pPr>
        <w:spacing w:after="160" w:line="259" w:lineRule="auto"/>
      </w:pPr>
    </w:p>
    <w:p w14:paraId="19D53796" w14:textId="77B79F17" w:rsidR="006F7005" w:rsidRPr="006E6E7A" w:rsidRDefault="006F7005" w:rsidP="00EA18A3">
      <w:pPr>
        <w:spacing w:after="160" w:line="259" w:lineRule="auto"/>
      </w:pPr>
      <w:r w:rsidRPr="006E6E7A">
        <w:t xml:space="preserve">Morebitne spore v zvezi s tem zavarovanjem rešuje stvarno pristojno sodišče v Ljubljani po </w:t>
      </w:r>
      <w:r w:rsidR="002870FE">
        <w:t>s</w:t>
      </w:r>
      <w:r w:rsidRPr="006E6E7A">
        <w:t>lovenskem pravu.</w:t>
      </w:r>
    </w:p>
    <w:p w14:paraId="23C24285" w14:textId="77777777" w:rsidR="006F7005" w:rsidRPr="006E6E7A" w:rsidRDefault="006F7005" w:rsidP="00EA18A3">
      <w:pPr>
        <w:spacing w:after="160" w:line="259" w:lineRule="auto"/>
      </w:pPr>
      <w:r w:rsidRPr="006E6E7A">
        <w:t>Za to zavarovanje veljajo Enotna pravila za garancije na poziv (EPGP) revizija iz leta 2010, izdana pri MTZ pod št. 758.</w:t>
      </w:r>
    </w:p>
    <w:p w14:paraId="6E7EB7AA" w14:textId="77777777" w:rsidR="006F7005" w:rsidRPr="006E6E7A" w:rsidRDefault="006F7005" w:rsidP="00EA18A3">
      <w:pPr>
        <w:spacing w:after="160" w:line="259" w:lineRule="auto"/>
      </w:pPr>
    </w:p>
    <w:p w14:paraId="0E58DC50" w14:textId="3DE2777C" w:rsidR="006F7005" w:rsidRPr="006E6E7A" w:rsidRDefault="006F7005" w:rsidP="006F7005">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2089DBE" w14:textId="77777777" w:rsidR="006F7005" w:rsidRPr="006E6E7A" w:rsidRDefault="006F7005" w:rsidP="006F7005">
      <w:pPr>
        <w:spacing w:after="160" w:line="259" w:lineRule="auto"/>
        <w:jc w:val="left"/>
        <w:rPr>
          <w:b/>
          <w:lang w:eastAsia="sl-SI"/>
        </w:rPr>
      </w:pPr>
    </w:p>
    <w:p w14:paraId="1F9829BD" w14:textId="77777777" w:rsidR="006F7005" w:rsidRPr="006E6E7A" w:rsidRDefault="006F7005" w:rsidP="006F7005">
      <w:pPr>
        <w:spacing w:after="160" w:line="259" w:lineRule="auto"/>
        <w:jc w:val="left"/>
        <w:rPr>
          <w:b/>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01" w:name="_Toc171341660"/>
      <w:r>
        <w:br w:type="page"/>
      </w:r>
    </w:p>
    <w:p w14:paraId="174A41C4" w14:textId="4A318277" w:rsidR="006F7005" w:rsidRPr="00D87F32" w:rsidRDefault="006F7005" w:rsidP="006F7005">
      <w:pPr>
        <w:pStyle w:val="Naslovobrazci"/>
      </w:pPr>
      <w:bookmarkStart w:id="102" w:name="_Toc194052368"/>
      <w:r w:rsidRPr="006B0458">
        <w:lastRenderedPageBreak/>
        <w:t>OBR 1</w:t>
      </w:r>
      <w:r w:rsidR="006B0458" w:rsidRPr="006B0458">
        <w:t>1</w:t>
      </w:r>
      <w:r w:rsidRPr="006B0458">
        <w:t>.2</w:t>
      </w:r>
      <w:bookmarkEnd w:id="101"/>
      <w:bookmarkEnd w:id="102"/>
    </w:p>
    <w:p w14:paraId="16C9B4C7" w14:textId="77777777" w:rsidR="006F7005" w:rsidRPr="006E6E7A" w:rsidRDefault="006F7005" w:rsidP="006F7005">
      <w:pPr>
        <w:pStyle w:val="Naslovobrazci"/>
        <w:rPr>
          <w:lang w:eastAsia="sl-SI"/>
        </w:rPr>
      </w:pPr>
    </w:p>
    <w:p w14:paraId="5328EF16" w14:textId="77777777" w:rsidR="006F7005" w:rsidRPr="003C1FC5" w:rsidRDefault="006F7005" w:rsidP="006F7005">
      <w:pPr>
        <w:pStyle w:val="Naslovobrazci"/>
        <w:rPr>
          <w:lang w:eastAsia="sl-SI"/>
        </w:rPr>
      </w:pPr>
      <w:bookmarkStart w:id="103" w:name="_Toc171341661"/>
      <w:bookmarkStart w:id="104" w:name="_Toc194052369"/>
      <w:r w:rsidRPr="003C1FC5">
        <w:rPr>
          <w:lang w:eastAsia="sl-SI"/>
        </w:rPr>
        <w:t>VZOREC – OBRAZEC ZAVAROVANJA ZA ODPRAVO NAPAK V GARANCIJSKEM ROKU</w:t>
      </w:r>
      <w:bookmarkEnd w:id="103"/>
      <w:bookmarkEnd w:id="104"/>
    </w:p>
    <w:p w14:paraId="6469130E" w14:textId="77777777" w:rsidR="006F7005" w:rsidRPr="00383294" w:rsidRDefault="006F7005" w:rsidP="006F7005">
      <w:pPr>
        <w:pStyle w:val="Naslovobrazci"/>
      </w:pPr>
      <w:bookmarkStart w:id="105" w:name="_Toc171341662"/>
      <w:bookmarkStart w:id="106" w:name="_Toc194052370"/>
      <w:r w:rsidRPr="003C1FC5">
        <w:t>MENIČNA IZJAVA S POOBLASTILOM ZA IZPOLNITEV MENICE ZA ODPRAVO NAPAK V GARANCIJSKEM ROKU</w:t>
      </w:r>
      <w:bookmarkEnd w:id="105"/>
      <w:bookmarkEnd w:id="106"/>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6AAC96F1"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0A395C">
        <w:rPr>
          <w:rFonts w:eastAsia="Times New Roman"/>
          <w:b/>
          <w:lang w:eastAsia="sl-SI"/>
        </w:rPr>
        <w:t xml:space="preserve">Nakup visokozmogljivega goniometra za karakterizacijo kapljic na </w:t>
      </w:r>
      <w:proofErr w:type="spellStart"/>
      <w:r w:rsidR="000A395C">
        <w:rPr>
          <w:rFonts w:eastAsia="Times New Roman"/>
          <w:b/>
          <w:lang w:eastAsia="sl-SI"/>
        </w:rPr>
        <w:t>mikrostrukturiranih</w:t>
      </w:r>
      <w:proofErr w:type="spellEnd"/>
      <w:r w:rsidR="000A395C">
        <w:rPr>
          <w:rFonts w:eastAsia="Times New Roman"/>
          <w:b/>
          <w:lang w:eastAsia="sl-SI"/>
        </w:rPr>
        <w:t xml:space="preserve"> površinah</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DE4979">
      <w:pPr>
        <w:pStyle w:val="Odstavekseznama"/>
        <w:numPr>
          <w:ilvl w:val="6"/>
          <w:numId w:val="31"/>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DE4979">
            <w:pPr>
              <w:numPr>
                <w:ilvl w:val="0"/>
                <w:numId w:val="2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DE4979">
            <w:pPr>
              <w:numPr>
                <w:ilvl w:val="0"/>
                <w:numId w:val="2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07"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07"/>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6C757F49" w14:textId="77777777" w:rsidR="0003471B" w:rsidRDefault="0003471B">
      <w:pPr>
        <w:spacing w:line="240" w:lineRule="auto"/>
        <w:jc w:val="left"/>
        <w:rPr>
          <w:b/>
          <w:sz w:val="24"/>
          <w:szCs w:val="24"/>
          <w:lang w:eastAsia="sl-SI"/>
        </w:rPr>
      </w:pPr>
      <w:bookmarkStart w:id="108" w:name="_Toc171341663"/>
      <w:r>
        <w:rPr>
          <w:lang w:eastAsia="sl-SI"/>
        </w:rPr>
        <w:br w:type="page"/>
      </w:r>
    </w:p>
    <w:p w14:paraId="2945C37E" w14:textId="78012BD2" w:rsidR="006F7005" w:rsidRPr="00383294" w:rsidRDefault="006F7005" w:rsidP="006F7005">
      <w:pPr>
        <w:pStyle w:val="Naslovobrazci"/>
        <w:rPr>
          <w:lang w:eastAsia="sl-SI"/>
        </w:rPr>
      </w:pPr>
      <w:bookmarkStart w:id="109" w:name="_Toc194052371"/>
      <w:r w:rsidRPr="00A21D7A">
        <w:rPr>
          <w:lang w:eastAsia="sl-SI"/>
        </w:rPr>
        <w:lastRenderedPageBreak/>
        <w:t>OBR - 1</w:t>
      </w:r>
      <w:bookmarkEnd w:id="108"/>
      <w:r w:rsidR="00A21D7A" w:rsidRPr="00A21D7A">
        <w:rPr>
          <w:lang w:eastAsia="sl-SI"/>
        </w:rPr>
        <w:t>2</w:t>
      </w:r>
      <w:bookmarkEnd w:id="109"/>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10" w:name="_Toc171341664"/>
      <w:bookmarkStart w:id="111" w:name="_Toc194052372"/>
      <w:r w:rsidRPr="00383294">
        <w:t>IZJAVA O UDELEŽBI FIZIČNIH IN PRAVNIH OSEB V LASTNIŠTVU PONUDNIKA</w:t>
      </w:r>
      <w:bookmarkEnd w:id="110"/>
      <w:bookmarkEnd w:id="111"/>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1DAB53B9" w14:textId="77777777" w:rsidR="006F7005" w:rsidRPr="00383294" w:rsidRDefault="006F7005" w:rsidP="006F7005">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50B79029" w14:textId="77777777" w:rsidR="006F7005" w:rsidRPr="00383294" w:rsidRDefault="006F7005" w:rsidP="006F7005">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275E1C7D" w14:textId="77777777" w:rsidTr="00534A8C">
        <w:trPr>
          <w:cantSplit/>
          <w:trHeight w:val="498"/>
        </w:trPr>
        <w:tc>
          <w:tcPr>
            <w:tcW w:w="4030" w:type="dxa"/>
            <w:tcBorders>
              <w:top w:val="single" w:sz="24" w:space="0" w:color="auto"/>
            </w:tcBorders>
          </w:tcPr>
          <w:p w14:paraId="2D225853" w14:textId="77777777" w:rsidR="006F7005" w:rsidRPr="00383294" w:rsidRDefault="006F7005" w:rsidP="00534A8C">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9A3436B"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ADA5D13" w14:textId="77777777" w:rsidTr="00534A8C">
        <w:trPr>
          <w:cantSplit/>
          <w:trHeight w:val="498"/>
        </w:trPr>
        <w:tc>
          <w:tcPr>
            <w:tcW w:w="4030" w:type="dxa"/>
          </w:tcPr>
          <w:p w14:paraId="6077BF39" w14:textId="77777777" w:rsidR="006F7005" w:rsidRPr="00383294" w:rsidRDefault="006F7005" w:rsidP="00534A8C">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CEFE96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68A28F" w14:textId="77777777" w:rsidTr="00534A8C">
        <w:trPr>
          <w:cantSplit/>
          <w:trHeight w:val="498"/>
        </w:trPr>
        <w:tc>
          <w:tcPr>
            <w:tcW w:w="4030" w:type="dxa"/>
          </w:tcPr>
          <w:p w14:paraId="36318C87" w14:textId="77777777" w:rsidR="006F7005" w:rsidRPr="00383294" w:rsidRDefault="006F7005" w:rsidP="00534A8C">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25E8DCB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2A996F3" w14:textId="77777777" w:rsidTr="00534A8C">
        <w:trPr>
          <w:cantSplit/>
          <w:trHeight w:val="498"/>
        </w:trPr>
        <w:tc>
          <w:tcPr>
            <w:tcW w:w="4030" w:type="dxa"/>
          </w:tcPr>
          <w:p w14:paraId="563143BB"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00397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BE8F9A2" w14:textId="77777777" w:rsidTr="00534A8C">
        <w:trPr>
          <w:cantSplit/>
          <w:trHeight w:val="498"/>
        </w:trPr>
        <w:tc>
          <w:tcPr>
            <w:tcW w:w="4030" w:type="dxa"/>
          </w:tcPr>
          <w:p w14:paraId="0F10A067"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BE644C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3BD7AF1" w14:textId="77777777" w:rsidR="006F7005" w:rsidRPr="00383294" w:rsidRDefault="006F7005" w:rsidP="006F7005">
      <w:pPr>
        <w:tabs>
          <w:tab w:val="left" w:pos="3734"/>
        </w:tabs>
        <w:spacing w:line="276" w:lineRule="auto"/>
        <w:rPr>
          <w:rFonts w:eastAsia="Calibri"/>
          <w:b/>
          <w:lang w:eastAsia="sl-SI"/>
        </w:rPr>
      </w:pPr>
    </w:p>
    <w:p w14:paraId="27224725" w14:textId="77777777" w:rsidR="006F7005" w:rsidRPr="00383294" w:rsidRDefault="006F7005" w:rsidP="006F7005">
      <w:pPr>
        <w:tabs>
          <w:tab w:val="left" w:pos="3734"/>
        </w:tabs>
        <w:spacing w:line="276" w:lineRule="auto"/>
        <w:rPr>
          <w:rFonts w:eastAsia="Calibri"/>
          <w:b/>
          <w:lang w:eastAsia="sl-SI"/>
        </w:rPr>
      </w:pPr>
      <w:r w:rsidRPr="00383294">
        <w:rPr>
          <w:rFonts w:eastAsia="Calibri"/>
          <w:b/>
          <w:lang w:eastAsia="sl-SI"/>
        </w:rPr>
        <w:t>Lastniška struktura ponudnika:</w:t>
      </w:r>
    </w:p>
    <w:p w14:paraId="691016E1" w14:textId="77777777" w:rsidR="006F7005" w:rsidRPr="00383294" w:rsidRDefault="006F7005" w:rsidP="006F7005">
      <w:pPr>
        <w:tabs>
          <w:tab w:val="left" w:pos="3734"/>
        </w:tabs>
        <w:spacing w:line="276" w:lineRule="auto"/>
        <w:rPr>
          <w:rFonts w:eastAsia="Calibri"/>
          <w:b/>
          <w:lang w:eastAsia="sl-SI"/>
        </w:rPr>
      </w:pPr>
    </w:p>
    <w:p w14:paraId="294A97AC" w14:textId="77777777" w:rsidR="006F7005" w:rsidRPr="00383294" w:rsidRDefault="006F7005" w:rsidP="00DE4979">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DA96479" w14:textId="77777777" w:rsidR="006F7005" w:rsidRPr="00383294" w:rsidRDefault="006F7005" w:rsidP="006F7005">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3E52EE61" w14:textId="77777777" w:rsidTr="00534A8C">
        <w:trPr>
          <w:cantSplit/>
          <w:trHeight w:val="498"/>
        </w:trPr>
        <w:tc>
          <w:tcPr>
            <w:tcW w:w="4030" w:type="dxa"/>
            <w:tcBorders>
              <w:top w:val="single" w:sz="24" w:space="0" w:color="auto"/>
            </w:tcBorders>
          </w:tcPr>
          <w:p w14:paraId="56803844" w14:textId="77777777" w:rsidR="006F7005" w:rsidRPr="00383294" w:rsidRDefault="006F7005" w:rsidP="00534A8C">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0FFB7F6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67F9943D" w14:textId="77777777" w:rsidTr="00534A8C">
        <w:trPr>
          <w:cantSplit/>
          <w:trHeight w:val="498"/>
        </w:trPr>
        <w:tc>
          <w:tcPr>
            <w:tcW w:w="4030" w:type="dxa"/>
          </w:tcPr>
          <w:p w14:paraId="0E8FCAEB" w14:textId="77777777" w:rsidR="006F7005" w:rsidRPr="00383294" w:rsidRDefault="006F7005" w:rsidP="00534A8C">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3D685E6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80B375B" w14:textId="77777777" w:rsidTr="00534A8C">
        <w:trPr>
          <w:cantSplit/>
          <w:trHeight w:val="498"/>
        </w:trPr>
        <w:tc>
          <w:tcPr>
            <w:tcW w:w="4030" w:type="dxa"/>
          </w:tcPr>
          <w:p w14:paraId="6CB8E2A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0BDC934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1575DBF"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1FB4515D" w14:textId="77777777" w:rsidR="006F7005" w:rsidRPr="00383294" w:rsidRDefault="006F7005" w:rsidP="006F7005">
      <w:pPr>
        <w:tabs>
          <w:tab w:val="left" w:pos="3734"/>
        </w:tabs>
        <w:spacing w:line="276" w:lineRule="auto"/>
        <w:rPr>
          <w:rFonts w:eastAsia="Calibri"/>
          <w:b/>
          <w:lang w:eastAsia="sl-SI"/>
        </w:rPr>
      </w:pPr>
    </w:p>
    <w:p w14:paraId="63A2229E" w14:textId="77777777" w:rsidR="006F7005" w:rsidRPr="00383294" w:rsidRDefault="006F7005" w:rsidP="00DE4979">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E16EC53"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5FCA7CC" w14:textId="77777777" w:rsidTr="00534A8C">
        <w:trPr>
          <w:cantSplit/>
          <w:trHeight w:val="498"/>
        </w:trPr>
        <w:tc>
          <w:tcPr>
            <w:tcW w:w="4030" w:type="dxa"/>
            <w:tcBorders>
              <w:top w:val="single" w:sz="24" w:space="0" w:color="auto"/>
            </w:tcBorders>
          </w:tcPr>
          <w:p w14:paraId="30751FB1"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84DA697"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BC38E02" w14:textId="77777777" w:rsidTr="00534A8C">
        <w:trPr>
          <w:cantSplit/>
          <w:trHeight w:val="498"/>
        </w:trPr>
        <w:tc>
          <w:tcPr>
            <w:tcW w:w="4030" w:type="dxa"/>
          </w:tcPr>
          <w:p w14:paraId="78BE3F1B"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587F4B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A64E565" w14:textId="77777777" w:rsidTr="00534A8C">
        <w:trPr>
          <w:cantSplit/>
          <w:trHeight w:val="498"/>
        </w:trPr>
        <w:tc>
          <w:tcPr>
            <w:tcW w:w="4030" w:type="dxa"/>
          </w:tcPr>
          <w:p w14:paraId="582BBCC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0F677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14CC1C" w14:textId="77777777" w:rsidTr="00534A8C">
        <w:trPr>
          <w:cantSplit/>
          <w:trHeight w:val="498"/>
        </w:trPr>
        <w:tc>
          <w:tcPr>
            <w:tcW w:w="4030" w:type="dxa"/>
          </w:tcPr>
          <w:p w14:paraId="7BC1230A"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6A1E2F"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5C4C528" w14:textId="77777777" w:rsidTr="00534A8C">
        <w:trPr>
          <w:cantSplit/>
          <w:trHeight w:val="498"/>
        </w:trPr>
        <w:tc>
          <w:tcPr>
            <w:tcW w:w="4030" w:type="dxa"/>
          </w:tcPr>
          <w:p w14:paraId="45E7429C"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53F33F00"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8CC676C"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74A5AEA9" w14:textId="77777777" w:rsidR="006F7005" w:rsidRPr="00383294" w:rsidRDefault="006F7005" w:rsidP="003A3A37">
      <w:pPr>
        <w:tabs>
          <w:tab w:val="left" w:pos="709"/>
        </w:tabs>
        <w:spacing w:line="276" w:lineRule="auto"/>
        <w:contextualSpacing/>
        <w:rPr>
          <w:rFonts w:eastAsia="Calibri"/>
          <w:b/>
          <w:lang w:eastAsia="sl-SI"/>
        </w:rPr>
      </w:pPr>
    </w:p>
    <w:p w14:paraId="132A7A64" w14:textId="77777777" w:rsidR="006F7005" w:rsidRPr="00383294" w:rsidRDefault="006F7005" w:rsidP="00DE4979">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FA5FE81"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9806BC6" w14:textId="77777777" w:rsidTr="00534A8C">
        <w:trPr>
          <w:cantSplit/>
          <w:trHeight w:val="498"/>
        </w:trPr>
        <w:tc>
          <w:tcPr>
            <w:tcW w:w="4030" w:type="dxa"/>
            <w:tcBorders>
              <w:top w:val="single" w:sz="24" w:space="0" w:color="auto"/>
            </w:tcBorders>
          </w:tcPr>
          <w:p w14:paraId="7E219332"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918DA6D"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5841DEC5" w14:textId="77777777" w:rsidTr="00534A8C">
        <w:trPr>
          <w:cantSplit/>
          <w:trHeight w:val="498"/>
        </w:trPr>
        <w:tc>
          <w:tcPr>
            <w:tcW w:w="4030" w:type="dxa"/>
          </w:tcPr>
          <w:p w14:paraId="4EB38583"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815D2B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0E72180" w14:textId="77777777" w:rsidTr="00534A8C">
        <w:trPr>
          <w:cantSplit/>
          <w:trHeight w:val="498"/>
        </w:trPr>
        <w:tc>
          <w:tcPr>
            <w:tcW w:w="4030" w:type="dxa"/>
          </w:tcPr>
          <w:p w14:paraId="720C040E" w14:textId="77777777" w:rsidR="006F7005" w:rsidRPr="00383294" w:rsidRDefault="006F7005" w:rsidP="00534A8C">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52047AC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3F4A1F8" w14:textId="77777777" w:rsidTr="00534A8C">
        <w:trPr>
          <w:cantSplit/>
          <w:trHeight w:val="498"/>
        </w:trPr>
        <w:tc>
          <w:tcPr>
            <w:tcW w:w="4030" w:type="dxa"/>
          </w:tcPr>
          <w:p w14:paraId="0DFCF2FC"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026B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0EC9C279" w14:textId="77777777" w:rsidTr="00534A8C">
        <w:trPr>
          <w:cantSplit/>
          <w:trHeight w:val="498"/>
        </w:trPr>
        <w:tc>
          <w:tcPr>
            <w:tcW w:w="4030" w:type="dxa"/>
          </w:tcPr>
          <w:p w14:paraId="1AF68CA0"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F7D8E5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D3657F9"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58D9D840" w14:textId="77777777" w:rsidR="006F7005" w:rsidRPr="00383294" w:rsidRDefault="006F7005" w:rsidP="006F7005">
      <w:pPr>
        <w:tabs>
          <w:tab w:val="left" w:pos="3734"/>
        </w:tabs>
        <w:spacing w:line="276" w:lineRule="auto"/>
        <w:rPr>
          <w:rFonts w:eastAsia="Calibri"/>
          <w:lang w:eastAsia="sl-SI"/>
        </w:rPr>
      </w:pPr>
    </w:p>
    <w:p w14:paraId="384A0590" w14:textId="77777777" w:rsidR="006F7005" w:rsidRPr="00383294" w:rsidRDefault="006F7005" w:rsidP="006F7005">
      <w:pPr>
        <w:tabs>
          <w:tab w:val="left" w:pos="3734"/>
        </w:tabs>
        <w:spacing w:line="276" w:lineRule="auto"/>
        <w:rPr>
          <w:rFonts w:eastAsia="Calibri"/>
          <w:lang w:eastAsia="sl-SI"/>
        </w:rPr>
      </w:pPr>
    </w:p>
    <w:p w14:paraId="0AC437E3" w14:textId="77777777" w:rsidR="006F7005" w:rsidRPr="00383294" w:rsidRDefault="006F7005" w:rsidP="006F7005">
      <w:pPr>
        <w:spacing w:line="276" w:lineRule="auto"/>
        <w:rPr>
          <w:rFonts w:eastAsia="Calibri"/>
          <w:lang w:eastAsia="sl-SI"/>
        </w:rPr>
      </w:pPr>
      <w:r w:rsidRPr="00383294">
        <w:rPr>
          <w:rFonts w:eastAsia="Calibri"/>
          <w:lang w:eastAsia="sl-SI"/>
        </w:rPr>
        <w:t>Izjavljam, da sem kot fizične osebe - udeležence v lastništvu ponudnika navedel:</w:t>
      </w:r>
    </w:p>
    <w:p w14:paraId="24A0B963" w14:textId="0589AB04" w:rsidR="006F7005" w:rsidRPr="00383294" w:rsidRDefault="006F7005" w:rsidP="00DE4979">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 fizično osebo, ki je posredno ali neposredno imetnik več kakor 5% delnic, oziroma je udeležena z več kot 5% deležem pri ustanoviteljskih pravicah, upravljanju ali kapitalu pravne osebe, ali ima obvladujoč položaj pri upravljanju sredstev pravne osebe;</w:t>
      </w:r>
    </w:p>
    <w:p w14:paraId="44F4CE1A" w14:textId="510B9454" w:rsidR="006F7005" w:rsidRPr="00383294" w:rsidRDefault="006F7005" w:rsidP="00DE4979">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vsako fizičn</w:t>
      </w:r>
      <w:r w:rsidR="005B29D1">
        <w:rPr>
          <w:rFonts w:eastAsia="Calibri"/>
          <w:lang w:eastAsia="sl-SI"/>
        </w:rPr>
        <w:t>o</w:t>
      </w:r>
      <w:r w:rsidRPr="00383294">
        <w:rPr>
          <w:rFonts w:eastAsia="Calibri"/>
          <w:lang w:eastAsia="sl-SI"/>
        </w:rPr>
        <w:t xml:space="preserve"> oseb</w:t>
      </w:r>
      <w:r w:rsidR="005B29D1">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E938BB1" w14:textId="77777777" w:rsidR="006F7005" w:rsidRPr="00383294" w:rsidRDefault="006F7005" w:rsidP="006F7005">
      <w:pPr>
        <w:tabs>
          <w:tab w:val="left" w:pos="3734"/>
        </w:tabs>
        <w:spacing w:line="276" w:lineRule="auto"/>
        <w:rPr>
          <w:rFonts w:eastAsia="Calibri"/>
          <w:lang w:eastAsia="sl-SI"/>
        </w:rPr>
      </w:pPr>
    </w:p>
    <w:p w14:paraId="7D62F3BE"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82DB656" w14:textId="77777777" w:rsidR="006F7005" w:rsidRPr="00383294" w:rsidRDefault="006F7005" w:rsidP="006F7005">
      <w:pPr>
        <w:tabs>
          <w:tab w:val="left" w:pos="3734"/>
        </w:tabs>
        <w:spacing w:line="276" w:lineRule="auto"/>
        <w:rPr>
          <w:rFonts w:eastAsia="Calibri"/>
          <w:lang w:eastAsia="sl-SI"/>
        </w:rPr>
      </w:pPr>
    </w:p>
    <w:p w14:paraId="6CB8D3E3"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A592B8" w14:textId="77777777" w:rsidR="006F7005" w:rsidRPr="00383294" w:rsidRDefault="006F7005" w:rsidP="006F7005">
      <w:pPr>
        <w:tabs>
          <w:tab w:val="left" w:pos="4395"/>
        </w:tabs>
        <w:spacing w:line="276" w:lineRule="auto"/>
        <w:rPr>
          <w:rFonts w:eastAsia="Calibri"/>
          <w:lang w:eastAsia="sl-SI"/>
        </w:rPr>
      </w:pPr>
    </w:p>
    <w:p w14:paraId="2FFA5C02" w14:textId="77777777" w:rsidR="006F7005" w:rsidRPr="00383294" w:rsidRDefault="006F7005" w:rsidP="006F7005">
      <w:pPr>
        <w:spacing w:after="160" w:line="259" w:lineRule="auto"/>
        <w:jc w:val="left"/>
        <w:rPr>
          <w:rFonts w:eastAsia="Calibri"/>
          <w:lang w:eastAsia="sl-SI"/>
        </w:rPr>
      </w:pPr>
    </w:p>
    <w:p w14:paraId="32A8974A" w14:textId="77777777" w:rsidR="006F7005" w:rsidRPr="00383294" w:rsidRDefault="006F7005" w:rsidP="006F7005">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383294" w14:paraId="0A6E7883" w14:textId="77777777" w:rsidTr="00534A8C">
        <w:trPr>
          <w:jc w:val="center"/>
        </w:trPr>
        <w:tc>
          <w:tcPr>
            <w:tcW w:w="2976" w:type="dxa"/>
            <w:hideMark/>
          </w:tcPr>
          <w:p w14:paraId="08C0AE34" w14:textId="77777777" w:rsidR="006F7005" w:rsidRPr="00383294" w:rsidRDefault="006F7005" w:rsidP="00534A8C">
            <w:pPr>
              <w:spacing w:line="240" w:lineRule="auto"/>
              <w:jc w:val="left"/>
              <w:rPr>
                <w:rFonts w:eastAsia="Calibri"/>
              </w:rPr>
            </w:pPr>
            <w:r w:rsidRPr="00383294">
              <w:rPr>
                <w:rFonts w:eastAsia="Calibri"/>
              </w:rPr>
              <w:t>Kraj in datum:</w:t>
            </w:r>
          </w:p>
          <w:p w14:paraId="62E7BCD5" w14:textId="77777777" w:rsidR="006F7005" w:rsidRPr="00383294" w:rsidRDefault="006F7005" w:rsidP="00534A8C">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F441D34" w14:textId="77777777" w:rsidR="006F7005" w:rsidRPr="00383294" w:rsidRDefault="006F7005" w:rsidP="00534A8C">
            <w:pPr>
              <w:spacing w:line="240" w:lineRule="auto"/>
              <w:jc w:val="left"/>
              <w:rPr>
                <w:rFonts w:eastAsia="Calibri"/>
              </w:rPr>
            </w:pPr>
          </w:p>
          <w:p w14:paraId="23214E53" w14:textId="77777777" w:rsidR="006F7005" w:rsidRPr="00383294" w:rsidRDefault="006F7005" w:rsidP="00534A8C">
            <w:pPr>
              <w:spacing w:line="240" w:lineRule="auto"/>
              <w:jc w:val="left"/>
              <w:rPr>
                <w:rFonts w:eastAsia="Calibri"/>
              </w:rPr>
            </w:pPr>
          </w:p>
        </w:tc>
        <w:tc>
          <w:tcPr>
            <w:tcW w:w="2694" w:type="dxa"/>
            <w:hideMark/>
          </w:tcPr>
          <w:p w14:paraId="4FC6987F" w14:textId="77777777" w:rsidR="006F7005" w:rsidRPr="00383294" w:rsidRDefault="006F7005" w:rsidP="00534A8C">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0D531E2" w14:textId="77777777" w:rsidR="006F7005" w:rsidRPr="00383294" w:rsidRDefault="006F7005" w:rsidP="00534A8C">
            <w:pPr>
              <w:spacing w:line="240" w:lineRule="auto"/>
              <w:jc w:val="left"/>
              <w:rPr>
                <w:rFonts w:eastAsia="Calibri"/>
              </w:rPr>
            </w:pPr>
            <w:r w:rsidRPr="00383294">
              <w:rPr>
                <w:rFonts w:eastAsia="Calibri"/>
              </w:rPr>
              <w:t>Ime in priimek odgovorne osebe:</w:t>
            </w:r>
          </w:p>
          <w:p w14:paraId="5DE7543C" w14:textId="77777777" w:rsidR="006F7005" w:rsidRPr="00383294" w:rsidRDefault="006F7005" w:rsidP="00534A8C">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E97774A" w14:textId="77777777" w:rsidR="006F7005" w:rsidRPr="00383294" w:rsidRDefault="006F7005" w:rsidP="00534A8C">
            <w:pPr>
              <w:spacing w:line="240" w:lineRule="auto"/>
              <w:jc w:val="left"/>
              <w:rPr>
                <w:rFonts w:eastAsia="Calibri"/>
              </w:rPr>
            </w:pPr>
          </w:p>
          <w:p w14:paraId="63C7FE2A" w14:textId="77777777" w:rsidR="006F7005" w:rsidRPr="00383294" w:rsidRDefault="006F7005" w:rsidP="00534A8C">
            <w:pPr>
              <w:spacing w:line="240" w:lineRule="auto"/>
              <w:jc w:val="left"/>
              <w:rPr>
                <w:rFonts w:eastAsia="Calibri"/>
              </w:rPr>
            </w:pPr>
          </w:p>
        </w:tc>
      </w:tr>
      <w:tr w:rsidR="006F7005" w:rsidRPr="00383294" w14:paraId="7BA76428" w14:textId="77777777" w:rsidTr="00534A8C">
        <w:trPr>
          <w:jc w:val="center"/>
        </w:trPr>
        <w:tc>
          <w:tcPr>
            <w:tcW w:w="2976" w:type="dxa"/>
          </w:tcPr>
          <w:p w14:paraId="4B11F89B" w14:textId="77777777" w:rsidR="006F7005" w:rsidRPr="00383294" w:rsidRDefault="006F7005" w:rsidP="00534A8C">
            <w:pPr>
              <w:spacing w:line="240" w:lineRule="auto"/>
              <w:jc w:val="left"/>
              <w:rPr>
                <w:rFonts w:eastAsia="Calibri"/>
                <w:bCs/>
                <w:iCs/>
              </w:rPr>
            </w:pPr>
          </w:p>
        </w:tc>
        <w:tc>
          <w:tcPr>
            <w:tcW w:w="2694" w:type="dxa"/>
          </w:tcPr>
          <w:p w14:paraId="0B7B22EF" w14:textId="77777777" w:rsidR="006F7005" w:rsidRPr="00383294" w:rsidRDefault="006F7005" w:rsidP="00534A8C">
            <w:pPr>
              <w:spacing w:line="240" w:lineRule="auto"/>
              <w:jc w:val="left"/>
              <w:rPr>
                <w:rFonts w:eastAsia="Calibri"/>
              </w:rPr>
            </w:pPr>
          </w:p>
        </w:tc>
        <w:tc>
          <w:tcPr>
            <w:tcW w:w="3258" w:type="dxa"/>
            <w:tcBorders>
              <w:top w:val="single" w:sz="4" w:space="0" w:color="auto"/>
            </w:tcBorders>
          </w:tcPr>
          <w:p w14:paraId="0DF7EF63" w14:textId="77777777" w:rsidR="006F7005" w:rsidRPr="00383294" w:rsidRDefault="006F7005" w:rsidP="00534A8C">
            <w:pPr>
              <w:spacing w:line="240" w:lineRule="auto"/>
              <w:jc w:val="center"/>
              <w:rPr>
                <w:rFonts w:eastAsia="Calibri"/>
                <w:bCs/>
                <w:iCs/>
              </w:rPr>
            </w:pPr>
            <w:r w:rsidRPr="00383294">
              <w:rPr>
                <w:rFonts w:eastAsia="Calibri"/>
                <w:bCs/>
                <w:iCs/>
              </w:rPr>
              <w:t>(podpis odgovorne osebe)</w:t>
            </w:r>
          </w:p>
        </w:tc>
      </w:tr>
    </w:tbl>
    <w:p w14:paraId="5FBA3F67" w14:textId="77777777" w:rsidR="006F7005" w:rsidRPr="00383294" w:rsidRDefault="006F7005" w:rsidP="006F7005">
      <w:pPr>
        <w:spacing w:line="240" w:lineRule="auto"/>
        <w:jc w:val="left"/>
        <w:rPr>
          <w:rFonts w:eastAsia="Calibri"/>
        </w:rPr>
      </w:pPr>
    </w:p>
    <w:p w14:paraId="071F296A" w14:textId="77777777" w:rsidR="006F7005" w:rsidRPr="00383294" w:rsidRDefault="006F7005" w:rsidP="006F7005">
      <w:pPr>
        <w:spacing w:line="240" w:lineRule="auto"/>
        <w:jc w:val="left"/>
        <w:rPr>
          <w:rFonts w:ascii="Garamond" w:eastAsia="Calibri" w:hAnsi="Garamond" w:cs="Times New Roman"/>
          <w:sz w:val="24"/>
          <w:szCs w:val="24"/>
        </w:rPr>
      </w:pPr>
    </w:p>
    <w:p w14:paraId="51847690" w14:textId="77777777" w:rsidR="006F7005" w:rsidRPr="006E6E7A" w:rsidRDefault="006F7005" w:rsidP="006F7005">
      <w:pPr>
        <w:spacing w:after="160" w:line="259" w:lineRule="auto"/>
        <w:jc w:val="left"/>
        <w:rPr>
          <w:lang w:eastAsia="sl-SI"/>
        </w:rPr>
      </w:pPr>
    </w:p>
    <w:p w14:paraId="61C54ED9" w14:textId="77777777" w:rsidR="006F7005" w:rsidRPr="006E6E7A" w:rsidRDefault="006F7005" w:rsidP="006F7005">
      <w:pPr>
        <w:spacing w:after="160" w:line="259" w:lineRule="auto"/>
        <w:jc w:val="left"/>
        <w:rPr>
          <w:rFonts w:ascii="Garamond" w:hAnsi="Garamond" w:cstheme="minorBidi"/>
          <w:sz w:val="24"/>
          <w:szCs w:val="24"/>
          <w:lang w:eastAsia="sl-SI"/>
        </w:rPr>
      </w:pPr>
    </w:p>
    <w:p w14:paraId="696EC12F" w14:textId="77777777" w:rsidR="006F7005" w:rsidRPr="006E6E7A" w:rsidRDefault="006F7005" w:rsidP="006F7005">
      <w:pPr>
        <w:spacing w:after="160" w:line="259" w:lineRule="auto"/>
        <w:jc w:val="left"/>
        <w:rPr>
          <w:rFonts w:ascii="Garamond" w:hAnsi="Garamond" w:cstheme="minorBidi"/>
          <w:sz w:val="24"/>
          <w:szCs w:val="24"/>
          <w:lang w:eastAsia="sl-SI"/>
        </w:rPr>
      </w:pPr>
    </w:p>
    <w:p w14:paraId="58F6068F" w14:textId="77777777" w:rsidR="006F7005" w:rsidRPr="006E6E7A" w:rsidRDefault="006F7005" w:rsidP="006F7005">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716677A9" w14:textId="77777777" w:rsidR="006F7005" w:rsidRPr="006E6E7A" w:rsidRDefault="006F7005" w:rsidP="006F7005">
      <w:pPr>
        <w:spacing w:after="160" w:line="259" w:lineRule="auto"/>
        <w:jc w:val="left"/>
        <w:rPr>
          <w:rFonts w:ascii="Garamond" w:hAnsi="Garamond" w:cstheme="minorBidi"/>
          <w:sz w:val="24"/>
          <w:szCs w:val="24"/>
          <w:lang w:eastAsia="sl-SI"/>
        </w:rPr>
      </w:pPr>
    </w:p>
    <w:p w14:paraId="030974D3" w14:textId="77777777" w:rsidR="006F7005" w:rsidRPr="006E6E7A" w:rsidRDefault="006F7005" w:rsidP="006F7005">
      <w:pPr>
        <w:spacing w:after="160" w:line="259" w:lineRule="auto"/>
        <w:jc w:val="left"/>
        <w:rPr>
          <w:rFonts w:ascii="Garamond" w:hAnsi="Garamond" w:cstheme="minorBidi"/>
          <w:b/>
          <w:sz w:val="24"/>
          <w:szCs w:val="24"/>
          <w:lang w:eastAsia="sl-SI"/>
        </w:rPr>
      </w:pPr>
    </w:p>
    <w:p w14:paraId="1CD381D2" w14:textId="77777777" w:rsidR="006F7005" w:rsidRDefault="006F7005" w:rsidP="006F7005">
      <w:pPr>
        <w:tabs>
          <w:tab w:val="left" w:pos="2112"/>
        </w:tabs>
        <w:spacing w:after="160" w:line="259" w:lineRule="auto"/>
        <w:jc w:val="left"/>
      </w:pPr>
      <w:r>
        <w:rPr>
          <w:rFonts w:ascii="Garamond" w:hAnsi="Garamond" w:cstheme="minorBidi"/>
          <w:b/>
          <w:sz w:val="24"/>
          <w:szCs w:val="24"/>
          <w:lang w:eastAsia="sl-SI"/>
        </w:rPr>
        <w:tab/>
      </w:r>
    </w:p>
    <w:p w14:paraId="3445BEEB" w14:textId="77777777" w:rsidR="006F7005" w:rsidRDefault="006F7005" w:rsidP="0026538D">
      <w:pPr>
        <w:pStyle w:val="Naslovodseka"/>
      </w:pPr>
    </w:p>
    <w:sectPr w:rsidR="006F7005"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478AA0D9" w:rsidR="00450890" w:rsidRPr="009845A5" w:rsidRDefault="00450890" w:rsidP="006708B7">
          <w:pPr>
            <w:pStyle w:val="Noga"/>
            <w:rPr>
              <w:rFonts w:ascii="Arial" w:hAnsi="Arial"/>
            </w:rPr>
          </w:pPr>
          <w:r w:rsidRPr="009845A5">
            <w:rPr>
              <w:rFonts w:ascii="Arial" w:hAnsi="Arial"/>
            </w:rPr>
            <w:t>JN 401-</w:t>
          </w:r>
          <w:r w:rsidR="00344A6A">
            <w:rPr>
              <w:rFonts w:ascii="Arial" w:hAnsi="Arial"/>
            </w:rPr>
            <w:t>12</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4451209A"/>
    <w:multiLevelType w:val="hybridMultilevel"/>
    <w:tmpl w:val="36000B5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30"/>
  </w:num>
  <w:num w:numId="2">
    <w:abstractNumId w:val="23"/>
  </w:num>
  <w:num w:numId="3">
    <w:abstractNumId w:val="19"/>
  </w:num>
  <w:num w:numId="4">
    <w:abstractNumId w:val="24"/>
  </w:num>
  <w:num w:numId="5">
    <w:abstractNumId w:val="0"/>
  </w:num>
  <w:num w:numId="6">
    <w:abstractNumId w:val="29"/>
  </w:num>
  <w:num w:numId="7">
    <w:abstractNumId w:val="18"/>
  </w:num>
  <w:num w:numId="8">
    <w:abstractNumId w:val="31"/>
  </w:num>
  <w:num w:numId="9">
    <w:abstractNumId w:val="3"/>
  </w:num>
  <w:num w:numId="10">
    <w:abstractNumId w:val="4"/>
  </w:num>
  <w:num w:numId="11">
    <w:abstractNumId w:val="22"/>
  </w:num>
  <w:num w:numId="12">
    <w:abstractNumId w:val="14"/>
  </w:num>
  <w:num w:numId="13">
    <w:abstractNumId w:val="20"/>
  </w:num>
  <w:num w:numId="14">
    <w:abstractNumId w:val="17"/>
  </w:num>
  <w:num w:numId="15">
    <w:abstractNumId w:val="41"/>
  </w:num>
  <w:num w:numId="16">
    <w:abstractNumId w:val="38"/>
  </w:num>
  <w:num w:numId="17">
    <w:abstractNumId w:val="33"/>
  </w:num>
  <w:num w:numId="18">
    <w:abstractNumId w:val="9"/>
  </w:num>
  <w:num w:numId="19">
    <w:abstractNumId w:val="25"/>
  </w:num>
  <w:num w:numId="20">
    <w:abstractNumId w:val="40"/>
  </w:num>
  <w:num w:numId="21">
    <w:abstractNumId w:val="8"/>
  </w:num>
  <w:num w:numId="22">
    <w:abstractNumId w:val="6"/>
  </w:num>
  <w:num w:numId="23">
    <w:abstractNumId w:val="11"/>
  </w:num>
  <w:num w:numId="24">
    <w:abstractNumId w:val="13"/>
  </w:num>
  <w:num w:numId="25">
    <w:abstractNumId w:val="28"/>
  </w:num>
  <w:num w:numId="26">
    <w:abstractNumId w:val="21"/>
  </w:num>
  <w:num w:numId="27">
    <w:abstractNumId w:val="35"/>
  </w:num>
  <w:num w:numId="28">
    <w:abstractNumId w:val="34"/>
  </w:num>
  <w:num w:numId="29">
    <w:abstractNumId w:val="10"/>
  </w:num>
  <w:num w:numId="30">
    <w:abstractNumId w:val="37"/>
  </w:num>
  <w:num w:numId="31">
    <w:abstractNumId w:val="36"/>
  </w:num>
  <w:num w:numId="32">
    <w:abstractNumId w:val="32"/>
  </w:num>
  <w:num w:numId="33">
    <w:abstractNumId w:val="5"/>
  </w:num>
  <w:num w:numId="34">
    <w:abstractNumId w:val="39"/>
  </w:num>
  <w:num w:numId="35">
    <w:abstractNumId w:val="16"/>
  </w:num>
  <w:num w:numId="36">
    <w:abstractNumId w:val="2"/>
  </w:num>
  <w:num w:numId="37">
    <w:abstractNumId w:val="15"/>
  </w:num>
  <w:num w:numId="38">
    <w:abstractNumId w:val="1"/>
  </w:num>
  <w:num w:numId="39">
    <w:abstractNumId w:val="7"/>
  </w:num>
  <w:num w:numId="40">
    <w:abstractNumId w:val="26"/>
  </w:num>
  <w:num w:numId="41">
    <w:abstractNumId w:val="12"/>
  </w:num>
  <w:num w:numId="42">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5931"/>
    <w:rsid w:val="0010594D"/>
    <w:rsid w:val="0010640A"/>
    <w:rsid w:val="00106DCF"/>
    <w:rsid w:val="00110614"/>
    <w:rsid w:val="00113677"/>
    <w:rsid w:val="001154D8"/>
    <w:rsid w:val="00117C72"/>
    <w:rsid w:val="0013205D"/>
    <w:rsid w:val="00133030"/>
    <w:rsid w:val="00137AE7"/>
    <w:rsid w:val="00142BF3"/>
    <w:rsid w:val="00142C90"/>
    <w:rsid w:val="0014474B"/>
    <w:rsid w:val="00150A4D"/>
    <w:rsid w:val="00165AC7"/>
    <w:rsid w:val="00165D1C"/>
    <w:rsid w:val="00176CC0"/>
    <w:rsid w:val="00177254"/>
    <w:rsid w:val="00182E5F"/>
    <w:rsid w:val="001840AA"/>
    <w:rsid w:val="00185B2C"/>
    <w:rsid w:val="00186351"/>
    <w:rsid w:val="00192FB3"/>
    <w:rsid w:val="001A06EA"/>
    <w:rsid w:val="001A2A33"/>
    <w:rsid w:val="001A7C31"/>
    <w:rsid w:val="001B2089"/>
    <w:rsid w:val="001B2300"/>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5A1"/>
    <w:rsid w:val="00212A97"/>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6587"/>
    <w:rsid w:val="002519F2"/>
    <w:rsid w:val="002535F4"/>
    <w:rsid w:val="0025511F"/>
    <w:rsid w:val="00257F3E"/>
    <w:rsid w:val="00260481"/>
    <w:rsid w:val="002643B5"/>
    <w:rsid w:val="0026538D"/>
    <w:rsid w:val="002675D9"/>
    <w:rsid w:val="002734BA"/>
    <w:rsid w:val="0028409D"/>
    <w:rsid w:val="002847D7"/>
    <w:rsid w:val="002848ED"/>
    <w:rsid w:val="00284943"/>
    <w:rsid w:val="002870FE"/>
    <w:rsid w:val="00290DE5"/>
    <w:rsid w:val="00295386"/>
    <w:rsid w:val="00295507"/>
    <w:rsid w:val="002962A3"/>
    <w:rsid w:val="002A3DD3"/>
    <w:rsid w:val="002A4AE1"/>
    <w:rsid w:val="002A7DE8"/>
    <w:rsid w:val="002B06CC"/>
    <w:rsid w:val="002B07FB"/>
    <w:rsid w:val="002B7C05"/>
    <w:rsid w:val="002C0098"/>
    <w:rsid w:val="002C7186"/>
    <w:rsid w:val="002D02EE"/>
    <w:rsid w:val="002D040C"/>
    <w:rsid w:val="002D11F4"/>
    <w:rsid w:val="002E37EE"/>
    <w:rsid w:val="002E68E7"/>
    <w:rsid w:val="002E72CC"/>
    <w:rsid w:val="002F1E85"/>
    <w:rsid w:val="002F2A6C"/>
    <w:rsid w:val="002F3663"/>
    <w:rsid w:val="002F6C54"/>
    <w:rsid w:val="002F7C2B"/>
    <w:rsid w:val="00307460"/>
    <w:rsid w:val="00310C03"/>
    <w:rsid w:val="00313D37"/>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4405"/>
    <w:rsid w:val="00365479"/>
    <w:rsid w:val="00366328"/>
    <w:rsid w:val="003669D1"/>
    <w:rsid w:val="00370760"/>
    <w:rsid w:val="00370D96"/>
    <w:rsid w:val="00372446"/>
    <w:rsid w:val="00374B9A"/>
    <w:rsid w:val="00377690"/>
    <w:rsid w:val="00380C1D"/>
    <w:rsid w:val="00383294"/>
    <w:rsid w:val="003838C4"/>
    <w:rsid w:val="00385062"/>
    <w:rsid w:val="0038568F"/>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3775"/>
    <w:rsid w:val="003D4B28"/>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3438"/>
    <w:rsid w:val="00465C95"/>
    <w:rsid w:val="00471C37"/>
    <w:rsid w:val="004727CD"/>
    <w:rsid w:val="004735EB"/>
    <w:rsid w:val="00474A8B"/>
    <w:rsid w:val="0048028F"/>
    <w:rsid w:val="0048055C"/>
    <w:rsid w:val="004858A2"/>
    <w:rsid w:val="004878F0"/>
    <w:rsid w:val="004913C4"/>
    <w:rsid w:val="00491BA7"/>
    <w:rsid w:val="00492E07"/>
    <w:rsid w:val="00493D81"/>
    <w:rsid w:val="00494811"/>
    <w:rsid w:val="00494F5F"/>
    <w:rsid w:val="00495CBA"/>
    <w:rsid w:val="004A455B"/>
    <w:rsid w:val="004B04BF"/>
    <w:rsid w:val="004B2F60"/>
    <w:rsid w:val="004B7A82"/>
    <w:rsid w:val="004C0BE5"/>
    <w:rsid w:val="004C717F"/>
    <w:rsid w:val="004D01DE"/>
    <w:rsid w:val="004D34F1"/>
    <w:rsid w:val="004D5875"/>
    <w:rsid w:val="004D75BA"/>
    <w:rsid w:val="004E0045"/>
    <w:rsid w:val="004E1321"/>
    <w:rsid w:val="004E227A"/>
    <w:rsid w:val="004E3F8C"/>
    <w:rsid w:val="004E6D0C"/>
    <w:rsid w:val="004E7E7F"/>
    <w:rsid w:val="004F06EC"/>
    <w:rsid w:val="004F3707"/>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19F1"/>
    <w:rsid w:val="00593C1A"/>
    <w:rsid w:val="00596399"/>
    <w:rsid w:val="00596AFD"/>
    <w:rsid w:val="00596CB0"/>
    <w:rsid w:val="005A1699"/>
    <w:rsid w:val="005A1966"/>
    <w:rsid w:val="005A6DF4"/>
    <w:rsid w:val="005A6EBB"/>
    <w:rsid w:val="005A73D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224E"/>
    <w:rsid w:val="00673B68"/>
    <w:rsid w:val="00674300"/>
    <w:rsid w:val="00674464"/>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A75"/>
    <w:rsid w:val="006C0746"/>
    <w:rsid w:val="006C07B1"/>
    <w:rsid w:val="006C20D8"/>
    <w:rsid w:val="006C6A55"/>
    <w:rsid w:val="006C7C47"/>
    <w:rsid w:val="006D1F81"/>
    <w:rsid w:val="006D1FA4"/>
    <w:rsid w:val="006D37E7"/>
    <w:rsid w:val="006E01E1"/>
    <w:rsid w:val="006E2FCA"/>
    <w:rsid w:val="006E49B9"/>
    <w:rsid w:val="006E5FEB"/>
    <w:rsid w:val="006E6E7A"/>
    <w:rsid w:val="006F30EB"/>
    <w:rsid w:val="006F3779"/>
    <w:rsid w:val="006F7005"/>
    <w:rsid w:val="006F7851"/>
    <w:rsid w:val="00706DEA"/>
    <w:rsid w:val="0070788E"/>
    <w:rsid w:val="007212DC"/>
    <w:rsid w:val="00723F87"/>
    <w:rsid w:val="007331CC"/>
    <w:rsid w:val="0073322D"/>
    <w:rsid w:val="00733860"/>
    <w:rsid w:val="007367CC"/>
    <w:rsid w:val="00740243"/>
    <w:rsid w:val="007432F8"/>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1B12"/>
    <w:rsid w:val="00782C54"/>
    <w:rsid w:val="0078337E"/>
    <w:rsid w:val="00792491"/>
    <w:rsid w:val="007926A4"/>
    <w:rsid w:val="007A1992"/>
    <w:rsid w:val="007A636D"/>
    <w:rsid w:val="007A68E4"/>
    <w:rsid w:val="007A77C4"/>
    <w:rsid w:val="007A7F7C"/>
    <w:rsid w:val="007B15F3"/>
    <w:rsid w:val="007B2DEC"/>
    <w:rsid w:val="007B44C1"/>
    <w:rsid w:val="007B4C02"/>
    <w:rsid w:val="007B5387"/>
    <w:rsid w:val="007B5B13"/>
    <w:rsid w:val="007B5EC1"/>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307A"/>
    <w:rsid w:val="00803B5D"/>
    <w:rsid w:val="00803CE5"/>
    <w:rsid w:val="00806DC0"/>
    <w:rsid w:val="00806F4A"/>
    <w:rsid w:val="00810718"/>
    <w:rsid w:val="0081269D"/>
    <w:rsid w:val="00816E49"/>
    <w:rsid w:val="00821FA8"/>
    <w:rsid w:val="00830B69"/>
    <w:rsid w:val="00831BB6"/>
    <w:rsid w:val="00831CC8"/>
    <w:rsid w:val="0083235C"/>
    <w:rsid w:val="00835BF7"/>
    <w:rsid w:val="00845036"/>
    <w:rsid w:val="008513E0"/>
    <w:rsid w:val="00852319"/>
    <w:rsid w:val="00852C68"/>
    <w:rsid w:val="00854E4C"/>
    <w:rsid w:val="008631DE"/>
    <w:rsid w:val="00870762"/>
    <w:rsid w:val="00872CBD"/>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49D"/>
    <w:rsid w:val="008B66DC"/>
    <w:rsid w:val="008B6722"/>
    <w:rsid w:val="008C3721"/>
    <w:rsid w:val="008C3AFD"/>
    <w:rsid w:val="008C4C3D"/>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3AC3"/>
    <w:rsid w:val="009647C2"/>
    <w:rsid w:val="00965001"/>
    <w:rsid w:val="009661F2"/>
    <w:rsid w:val="0097186B"/>
    <w:rsid w:val="00973430"/>
    <w:rsid w:val="00980270"/>
    <w:rsid w:val="0098044F"/>
    <w:rsid w:val="00983D65"/>
    <w:rsid w:val="00984171"/>
    <w:rsid w:val="009845A5"/>
    <w:rsid w:val="00992434"/>
    <w:rsid w:val="00995D54"/>
    <w:rsid w:val="009A02C9"/>
    <w:rsid w:val="009A30B1"/>
    <w:rsid w:val="009A7B8B"/>
    <w:rsid w:val="009B2D20"/>
    <w:rsid w:val="009B538F"/>
    <w:rsid w:val="009B7F96"/>
    <w:rsid w:val="009C0A39"/>
    <w:rsid w:val="009C23D4"/>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40D5"/>
    <w:rsid w:val="00A06FF9"/>
    <w:rsid w:val="00A140E5"/>
    <w:rsid w:val="00A15B9C"/>
    <w:rsid w:val="00A16E54"/>
    <w:rsid w:val="00A21D7A"/>
    <w:rsid w:val="00A24C08"/>
    <w:rsid w:val="00A25371"/>
    <w:rsid w:val="00A25AB0"/>
    <w:rsid w:val="00A2688B"/>
    <w:rsid w:val="00A35FE7"/>
    <w:rsid w:val="00A36FE6"/>
    <w:rsid w:val="00A372E1"/>
    <w:rsid w:val="00A400FF"/>
    <w:rsid w:val="00A40EE7"/>
    <w:rsid w:val="00A42050"/>
    <w:rsid w:val="00A45CBB"/>
    <w:rsid w:val="00A45EA1"/>
    <w:rsid w:val="00A51FD2"/>
    <w:rsid w:val="00A53D72"/>
    <w:rsid w:val="00A5544C"/>
    <w:rsid w:val="00A56114"/>
    <w:rsid w:val="00A57E4D"/>
    <w:rsid w:val="00A60597"/>
    <w:rsid w:val="00A614EB"/>
    <w:rsid w:val="00A64EA2"/>
    <w:rsid w:val="00A657B4"/>
    <w:rsid w:val="00A708E1"/>
    <w:rsid w:val="00A713EE"/>
    <w:rsid w:val="00A7248A"/>
    <w:rsid w:val="00A73DE2"/>
    <w:rsid w:val="00A73E02"/>
    <w:rsid w:val="00A7468A"/>
    <w:rsid w:val="00A75696"/>
    <w:rsid w:val="00A77242"/>
    <w:rsid w:val="00A80ABF"/>
    <w:rsid w:val="00A86863"/>
    <w:rsid w:val="00A942E8"/>
    <w:rsid w:val="00A9538E"/>
    <w:rsid w:val="00A97448"/>
    <w:rsid w:val="00A97F89"/>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1502"/>
    <w:rsid w:val="00AE5F2D"/>
    <w:rsid w:val="00AF07AD"/>
    <w:rsid w:val="00AF1511"/>
    <w:rsid w:val="00AF46C9"/>
    <w:rsid w:val="00AF7DC1"/>
    <w:rsid w:val="00B0146C"/>
    <w:rsid w:val="00B02C2C"/>
    <w:rsid w:val="00B03284"/>
    <w:rsid w:val="00B0484E"/>
    <w:rsid w:val="00B07FD5"/>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15D0"/>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830"/>
    <w:rsid w:val="00BF2971"/>
    <w:rsid w:val="00BF4A5E"/>
    <w:rsid w:val="00C006FA"/>
    <w:rsid w:val="00C01C89"/>
    <w:rsid w:val="00C04571"/>
    <w:rsid w:val="00C12247"/>
    <w:rsid w:val="00C14711"/>
    <w:rsid w:val="00C16FE1"/>
    <w:rsid w:val="00C17988"/>
    <w:rsid w:val="00C211CF"/>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D2B0D"/>
    <w:rsid w:val="00CD524E"/>
    <w:rsid w:val="00CE1849"/>
    <w:rsid w:val="00CE3AB6"/>
    <w:rsid w:val="00CE6D57"/>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1A7D"/>
    <w:rsid w:val="00D746D2"/>
    <w:rsid w:val="00D759B4"/>
    <w:rsid w:val="00D75A19"/>
    <w:rsid w:val="00D81FBE"/>
    <w:rsid w:val="00D86322"/>
    <w:rsid w:val="00D87B48"/>
    <w:rsid w:val="00D87F32"/>
    <w:rsid w:val="00D9170C"/>
    <w:rsid w:val="00D93C41"/>
    <w:rsid w:val="00DA3A32"/>
    <w:rsid w:val="00DA63D3"/>
    <w:rsid w:val="00DB2409"/>
    <w:rsid w:val="00DB3250"/>
    <w:rsid w:val="00DB3BE7"/>
    <w:rsid w:val="00DB3F56"/>
    <w:rsid w:val="00DB535D"/>
    <w:rsid w:val="00DB55DA"/>
    <w:rsid w:val="00DB7637"/>
    <w:rsid w:val="00DC3FD2"/>
    <w:rsid w:val="00DC4C44"/>
    <w:rsid w:val="00DD0934"/>
    <w:rsid w:val="00DD6CD6"/>
    <w:rsid w:val="00DD7043"/>
    <w:rsid w:val="00DE0F2A"/>
    <w:rsid w:val="00DE433F"/>
    <w:rsid w:val="00DE4979"/>
    <w:rsid w:val="00DE4CC6"/>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90CD2"/>
    <w:rsid w:val="00E90F67"/>
    <w:rsid w:val="00E96589"/>
    <w:rsid w:val="00EA18A3"/>
    <w:rsid w:val="00EA3721"/>
    <w:rsid w:val="00EA7A3D"/>
    <w:rsid w:val="00EA7D92"/>
    <w:rsid w:val="00EB2588"/>
    <w:rsid w:val="00EB75F9"/>
    <w:rsid w:val="00EB7E4D"/>
    <w:rsid w:val="00EC6004"/>
    <w:rsid w:val="00ED0834"/>
    <w:rsid w:val="00ED1AD8"/>
    <w:rsid w:val="00EE3363"/>
    <w:rsid w:val="00EE3955"/>
    <w:rsid w:val="00EE5866"/>
    <w:rsid w:val="00EE6957"/>
    <w:rsid w:val="00EE7473"/>
    <w:rsid w:val="00EF16C2"/>
    <w:rsid w:val="00EF180C"/>
    <w:rsid w:val="00EF33B4"/>
    <w:rsid w:val="00EF345B"/>
    <w:rsid w:val="00EF4035"/>
    <w:rsid w:val="00EF59C7"/>
    <w:rsid w:val="00EF6A33"/>
    <w:rsid w:val="00EF6E13"/>
    <w:rsid w:val="00F01940"/>
    <w:rsid w:val="00F0466A"/>
    <w:rsid w:val="00F05D11"/>
    <w:rsid w:val="00F124BB"/>
    <w:rsid w:val="00F155CB"/>
    <w:rsid w:val="00F166B5"/>
    <w:rsid w:val="00F22BF7"/>
    <w:rsid w:val="00F255BA"/>
    <w:rsid w:val="00F2588B"/>
    <w:rsid w:val="00F26610"/>
    <w:rsid w:val="00F30530"/>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62AF"/>
    <w:rsid w:val="00F76841"/>
    <w:rsid w:val="00F852E8"/>
    <w:rsid w:val="00F875EB"/>
    <w:rsid w:val="00F92537"/>
    <w:rsid w:val="00F92549"/>
    <w:rsid w:val="00F92785"/>
    <w:rsid w:val="00F932DC"/>
    <w:rsid w:val="00F94CDA"/>
    <w:rsid w:val="00F960C6"/>
    <w:rsid w:val="00F96E6E"/>
    <w:rsid w:val="00F9734A"/>
    <w:rsid w:val="00F97506"/>
    <w:rsid w:val="00FA2ED5"/>
    <w:rsid w:val="00FA31A5"/>
    <w:rsid w:val="00FA4E1B"/>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10243</Words>
  <Characters>58388</Characters>
  <Application>Microsoft Office Word</Application>
  <DocSecurity>0</DocSecurity>
  <Lines>486</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3</cp:revision>
  <cp:lastPrinted>2025-03-28T07:08:00Z</cp:lastPrinted>
  <dcterms:created xsi:type="dcterms:W3CDTF">2025-04-03T11:40:00Z</dcterms:created>
  <dcterms:modified xsi:type="dcterms:W3CDTF">2025-04-03T11:40:00Z</dcterms:modified>
</cp:coreProperties>
</file>